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7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6"/>
      </w:tblGrid>
      <w:tr w:rsidR="00A968CD" w:rsidTr="00551AC6">
        <w:trPr>
          <w:trHeight w:val="986"/>
        </w:trPr>
        <w:tc>
          <w:tcPr>
            <w:tcW w:w="10706" w:type="dxa"/>
          </w:tcPr>
          <w:tbl>
            <w:tblPr>
              <w:tblStyle w:val="a9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317"/>
              <w:gridCol w:w="4961"/>
            </w:tblGrid>
            <w:tr w:rsidR="00A968CD" w:rsidRPr="008B489F" w:rsidTr="00551AC6">
              <w:tc>
                <w:tcPr>
                  <w:tcW w:w="4962" w:type="dxa"/>
                </w:tcPr>
                <w:p w:rsidR="00A968CD" w:rsidRPr="008B489F" w:rsidRDefault="00A968CD" w:rsidP="00EF4025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8B489F">
                    <w:rPr>
                      <w:b/>
                      <w:sz w:val="28"/>
                      <w:szCs w:val="28"/>
                    </w:rPr>
                    <w:t>ПРИНЯТО</w:t>
                  </w:r>
                  <w:r w:rsidRPr="008B489F">
                    <w:rPr>
                      <w:sz w:val="28"/>
                      <w:szCs w:val="28"/>
                    </w:rPr>
                    <w:t xml:space="preserve"> </w:t>
                  </w:r>
                </w:p>
                <w:p w:rsidR="00A968CD" w:rsidRPr="008B489F" w:rsidRDefault="00A968CD" w:rsidP="00EF4025">
                  <w:pPr>
                    <w:spacing w:line="276" w:lineRule="auto"/>
                    <w:ind w:right="-533"/>
                    <w:rPr>
                      <w:sz w:val="28"/>
                      <w:szCs w:val="28"/>
                    </w:rPr>
                  </w:pPr>
                  <w:r w:rsidRPr="008B489F">
                    <w:rPr>
                      <w:sz w:val="28"/>
                      <w:szCs w:val="28"/>
                    </w:rPr>
                    <w:t xml:space="preserve">Общим собранием работников </w:t>
                  </w:r>
                </w:p>
                <w:p w:rsidR="00A968CD" w:rsidRPr="008B489F" w:rsidRDefault="00A968CD" w:rsidP="00EF4025">
                  <w:pPr>
                    <w:spacing w:line="276" w:lineRule="auto"/>
                    <w:ind w:right="-533"/>
                    <w:rPr>
                      <w:sz w:val="28"/>
                      <w:szCs w:val="28"/>
                    </w:rPr>
                  </w:pPr>
                  <w:r w:rsidRPr="008B489F">
                    <w:rPr>
                      <w:sz w:val="28"/>
                      <w:szCs w:val="28"/>
                    </w:rPr>
                    <w:t>СШ №9 г.о.Самара</w:t>
                  </w:r>
                </w:p>
                <w:p w:rsidR="00A968CD" w:rsidRPr="008B489F" w:rsidRDefault="00A968CD" w:rsidP="00EF4025">
                  <w:pPr>
                    <w:spacing w:line="276" w:lineRule="auto"/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8B489F">
                    <w:rPr>
                      <w:sz w:val="28"/>
                      <w:szCs w:val="28"/>
                    </w:rPr>
                    <w:t>Протокол №__ от «__»__. 20___г</w:t>
                  </w:r>
                  <w:r w:rsidRPr="008B489F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7" w:type="dxa"/>
                </w:tcPr>
                <w:p w:rsidR="00A968CD" w:rsidRPr="008B489F" w:rsidRDefault="00A968CD" w:rsidP="00EF4025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4961" w:type="dxa"/>
                  <w:hideMark/>
                </w:tcPr>
                <w:p w:rsidR="00A968CD" w:rsidRPr="008B489F" w:rsidRDefault="00A968CD" w:rsidP="00EF4025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 w:rsidRPr="008B489F">
                    <w:rPr>
                      <w:b/>
                      <w:sz w:val="28"/>
                      <w:szCs w:val="28"/>
                    </w:rPr>
                    <w:t>УТВЕРЖДАЮ</w:t>
                  </w:r>
                  <w:r w:rsidRPr="008B489F">
                    <w:rPr>
                      <w:sz w:val="28"/>
                      <w:szCs w:val="28"/>
                    </w:rPr>
                    <w:t xml:space="preserve"> </w:t>
                  </w:r>
                </w:p>
                <w:p w:rsidR="00A968CD" w:rsidRPr="008B489F" w:rsidRDefault="00A968CD" w:rsidP="00EF4025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 w:rsidRPr="008B489F">
                    <w:rPr>
                      <w:sz w:val="28"/>
                      <w:szCs w:val="28"/>
                    </w:rPr>
                    <w:t>Директор  СШ №9 г.о.Самара</w:t>
                  </w:r>
                </w:p>
                <w:p w:rsidR="00A968CD" w:rsidRPr="008B489F" w:rsidRDefault="00A968CD" w:rsidP="00EF4025">
                  <w:pPr>
                    <w:spacing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8B489F">
                    <w:rPr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______________ </w:t>
                  </w:r>
                  <w:r w:rsidRPr="008B489F">
                    <w:rPr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А.А.Кондрашов </w:t>
                  </w:r>
                  <w:r w:rsidRPr="008B489F">
                    <w:rPr>
                      <w:sz w:val="28"/>
                      <w:szCs w:val="28"/>
                    </w:rPr>
                    <w:t>«__»__. 20__г</w:t>
                  </w:r>
                </w:p>
              </w:tc>
            </w:tr>
          </w:tbl>
          <w:p w:rsidR="00A968CD" w:rsidRDefault="00A968CD"/>
        </w:tc>
      </w:tr>
    </w:tbl>
    <w:p w:rsidR="00DB412A" w:rsidRPr="008E5FDC" w:rsidRDefault="00DB412A" w:rsidP="008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12A" w:rsidRPr="008E5FDC" w:rsidRDefault="00DB412A" w:rsidP="008E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12A" w:rsidRPr="008E5FDC" w:rsidRDefault="00DB412A" w:rsidP="008E5FD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B412A" w:rsidRPr="008E5FDC" w:rsidRDefault="00DB412A" w:rsidP="008E5FD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E5FDC" w:rsidRDefault="008E5FDC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E5FDC" w:rsidRDefault="008E5FDC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E5FDC" w:rsidRDefault="008E5FDC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E5FDC" w:rsidRDefault="008E5FDC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E5FDC" w:rsidRDefault="008E5FDC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E5FDC" w:rsidRDefault="008E5FDC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E5FDC" w:rsidRDefault="008E5FDC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B412A" w:rsidRDefault="00DB412A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5FDC">
        <w:rPr>
          <w:rFonts w:ascii="Times New Roman" w:hAnsi="Times New Roman" w:cs="Times New Roman"/>
          <w:b/>
          <w:spacing w:val="20"/>
          <w:sz w:val="28"/>
          <w:szCs w:val="28"/>
        </w:rPr>
        <w:t>ПОЛОЖЕНИЕ №_</w:t>
      </w:r>
    </w:p>
    <w:p w:rsidR="008E5FDC" w:rsidRPr="008E5FDC" w:rsidRDefault="008E5FDC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A5605" w:rsidRDefault="00DB412A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5FDC">
        <w:rPr>
          <w:rFonts w:ascii="Times New Roman" w:hAnsi="Times New Roman" w:cs="Times New Roman"/>
          <w:b/>
          <w:spacing w:val="20"/>
          <w:sz w:val="28"/>
          <w:szCs w:val="28"/>
        </w:rPr>
        <w:t>О документации тренера по учёту работы</w:t>
      </w:r>
      <w:r w:rsidR="00AA5605">
        <w:rPr>
          <w:rFonts w:ascii="Times New Roman" w:hAnsi="Times New Roman" w:cs="Times New Roman"/>
          <w:b/>
          <w:spacing w:val="20"/>
          <w:sz w:val="28"/>
          <w:szCs w:val="28"/>
        </w:rPr>
        <w:t>.</w:t>
      </w:r>
    </w:p>
    <w:p w:rsidR="008E5FDC" w:rsidRDefault="00AA5605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«Журнал учета работы группы»</w:t>
      </w: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51AC6" w:rsidRDefault="00551AC6" w:rsidP="00551AC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2021 год</w:t>
      </w:r>
    </w:p>
    <w:p w:rsidR="00DB412A" w:rsidRPr="008E5FDC" w:rsidRDefault="00DB412A" w:rsidP="008E5FDC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5FDC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Общие положения</w:t>
      </w:r>
    </w:p>
    <w:p w:rsidR="00B72AF1" w:rsidRDefault="00DB412A" w:rsidP="00A624EB">
      <w:pPr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FDC">
        <w:rPr>
          <w:rFonts w:ascii="Times New Roman" w:hAnsi="Times New Roman" w:cs="Times New Roman"/>
          <w:sz w:val="28"/>
          <w:szCs w:val="28"/>
        </w:rPr>
        <w:t xml:space="preserve">Настоящее Положение - локальный нормативный акт </w:t>
      </w:r>
      <w:r w:rsidR="00A968CD">
        <w:rPr>
          <w:rFonts w:ascii="Times New Roman" w:hAnsi="Times New Roman" w:cs="Times New Roman"/>
          <w:sz w:val="28"/>
          <w:szCs w:val="28"/>
        </w:rPr>
        <w:t>СШ</w:t>
      </w:r>
      <w:r w:rsidR="00B72AF1">
        <w:rPr>
          <w:rFonts w:ascii="Times New Roman" w:hAnsi="Times New Roman" w:cs="Times New Roman"/>
          <w:sz w:val="28"/>
          <w:szCs w:val="28"/>
        </w:rPr>
        <w:t xml:space="preserve"> </w:t>
      </w:r>
      <w:r w:rsidR="00A968CD">
        <w:rPr>
          <w:rFonts w:ascii="Times New Roman" w:hAnsi="Times New Roman" w:cs="Times New Roman"/>
          <w:sz w:val="28"/>
          <w:szCs w:val="28"/>
        </w:rPr>
        <w:t>№9</w:t>
      </w:r>
      <w:r w:rsidRPr="008E5FDC">
        <w:rPr>
          <w:rFonts w:ascii="Times New Roman" w:hAnsi="Times New Roman" w:cs="Times New Roman"/>
          <w:sz w:val="28"/>
          <w:szCs w:val="28"/>
        </w:rPr>
        <w:t xml:space="preserve"> г.о.Самара </w:t>
      </w:r>
      <w:r w:rsidR="00A968CD">
        <w:rPr>
          <w:rFonts w:ascii="Times New Roman" w:hAnsi="Times New Roman" w:cs="Times New Roman"/>
          <w:sz w:val="28"/>
          <w:szCs w:val="28"/>
        </w:rPr>
        <w:t>(</w:t>
      </w:r>
      <w:r w:rsidRPr="008E5FD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968CD">
        <w:rPr>
          <w:rFonts w:ascii="Times New Roman" w:hAnsi="Times New Roman" w:cs="Times New Roman"/>
          <w:sz w:val="28"/>
          <w:szCs w:val="28"/>
        </w:rPr>
        <w:t>-</w:t>
      </w:r>
      <w:r w:rsidRPr="008E5FDC">
        <w:rPr>
          <w:rFonts w:ascii="Times New Roman" w:hAnsi="Times New Roman" w:cs="Times New Roman"/>
          <w:sz w:val="28"/>
          <w:szCs w:val="28"/>
        </w:rPr>
        <w:t xml:space="preserve"> </w:t>
      </w:r>
      <w:r w:rsidR="00A968CD" w:rsidRPr="008E5FDC">
        <w:rPr>
          <w:rFonts w:ascii="Times New Roman" w:hAnsi="Times New Roman" w:cs="Times New Roman"/>
          <w:sz w:val="28"/>
          <w:szCs w:val="28"/>
        </w:rPr>
        <w:t>Школа</w:t>
      </w:r>
      <w:r w:rsidRPr="008E5F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412A" w:rsidRPr="00A968CD" w:rsidRDefault="00DB412A" w:rsidP="00A624EB">
      <w:pPr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8CD">
        <w:rPr>
          <w:rFonts w:ascii="Times New Roman" w:hAnsi="Times New Roman" w:cs="Times New Roman"/>
          <w:sz w:val="28"/>
          <w:szCs w:val="28"/>
        </w:rPr>
        <w:t xml:space="preserve">Положение регламентирует: </w:t>
      </w:r>
    </w:p>
    <w:p w:rsidR="00DB412A" w:rsidRPr="008E5FDC" w:rsidRDefault="00DB412A" w:rsidP="00B72AF1">
      <w:pPr>
        <w:pStyle w:val="a4"/>
        <w:numPr>
          <w:ilvl w:val="0"/>
          <w:numId w:val="24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</w:rPr>
        <w:t xml:space="preserve">наличие у тренеров, старших тренеров (далее – тренеры) основной документации по учёту работы </w:t>
      </w:r>
      <w:r w:rsidR="00A624EB">
        <w:rPr>
          <w:rFonts w:ascii="Times New Roman" w:hAnsi="Times New Roman"/>
          <w:sz w:val="28"/>
          <w:szCs w:val="28"/>
        </w:rPr>
        <w:t>-</w:t>
      </w:r>
      <w:r w:rsidR="00A968CD">
        <w:rPr>
          <w:rFonts w:ascii="Times New Roman" w:hAnsi="Times New Roman"/>
          <w:sz w:val="28"/>
          <w:szCs w:val="28"/>
        </w:rPr>
        <w:t xml:space="preserve"> </w:t>
      </w:r>
      <w:r w:rsidR="00AA5605">
        <w:rPr>
          <w:rFonts w:ascii="Times New Roman" w:hAnsi="Times New Roman"/>
          <w:spacing w:val="20"/>
          <w:sz w:val="28"/>
          <w:szCs w:val="28"/>
        </w:rPr>
        <w:t>ж</w:t>
      </w:r>
      <w:r w:rsidR="00AA5605" w:rsidRPr="00AA5605">
        <w:rPr>
          <w:rFonts w:ascii="Times New Roman" w:hAnsi="Times New Roman"/>
          <w:spacing w:val="20"/>
          <w:sz w:val="28"/>
          <w:szCs w:val="28"/>
        </w:rPr>
        <w:t>урнал</w:t>
      </w:r>
      <w:r w:rsidR="00A624EB">
        <w:rPr>
          <w:rFonts w:ascii="Times New Roman" w:hAnsi="Times New Roman"/>
          <w:spacing w:val="20"/>
          <w:sz w:val="28"/>
          <w:szCs w:val="28"/>
        </w:rPr>
        <w:t>а</w:t>
      </w:r>
      <w:r w:rsidR="00AA5605" w:rsidRPr="00AA5605">
        <w:rPr>
          <w:rFonts w:ascii="Times New Roman" w:hAnsi="Times New Roman"/>
          <w:spacing w:val="20"/>
          <w:sz w:val="28"/>
          <w:szCs w:val="28"/>
        </w:rPr>
        <w:t xml:space="preserve"> учета работы группы</w:t>
      </w:r>
      <w:r w:rsidR="00A624EB">
        <w:rPr>
          <w:rFonts w:ascii="Times New Roman" w:hAnsi="Times New Roman"/>
          <w:spacing w:val="20"/>
          <w:sz w:val="28"/>
          <w:szCs w:val="28"/>
        </w:rPr>
        <w:t xml:space="preserve"> (далее -журнал)</w:t>
      </w:r>
      <w:r w:rsidRPr="008E5FDC">
        <w:rPr>
          <w:rFonts w:ascii="Times New Roman" w:hAnsi="Times New Roman"/>
          <w:sz w:val="28"/>
          <w:szCs w:val="28"/>
        </w:rPr>
        <w:t xml:space="preserve">; </w:t>
      </w:r>
    </w:p>
    <w:p w:rsidR="00DB412A" w:rsidRPr="008E5FDC" w:rsidRDefault="00DB412A" w:rsidP="00B72AF1">
      <w:pPr>
        <w:pStyle w:val="a4"/>
        <w:numPr>
          <w:ilvl w:val="0"/>
          <w:numId w:val="24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</w:rPr>
        <w:t xml:space="preserve">единый порядок </w:t>
      </w:r>
      <w:r w:rsidRPr="008E5FDC">
        <w:rPr>
          <w:rFonts w:ascii="Times New Roman" w:hAnsi="Times New Roman"/>
          <w:bCs/>
          <w:kern w:val="36"/>
          <w:sz w:val="28"/>
          <w:szCs w:val="28"/>
        </w:rPr>
        <w:t>по заполнению и ведению</w:t>
      </w:r>
      <w:r w:rsidR="00A624EB">
        <w:rPr>
          <w:rFonts w:ascii="Times New Roman" w:hAnsi="Times New Roman"/>
          <w:bCs/>
          <w:kern w:val="36"/>
          <w:sz w:val="28"/>
          <w:szCs w:val="28"/>
        </w:rPr>
        <w:t xml:space="preserve"> журнала</w:t>
      </w:r>
      <w:r w:rsidR="00AA5605">
        <w:rPr>
          <w:rFonts w:ascii="Times New Roman" w:hAnsi="Times New Roman"/>
          <w:bCs/>
          <w:kern w:val="36"/>
          <w:sz w:val="28"/>
          <w:szCs w:val="28"/>
        </w:rPr>
        <w:t>.</w:t>
      </w:r>
      <w:r w:rsidRPr="008E5FD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DB412A" w:rsidRPr="008E5FDC" w:rsidRDefault="00DB412A" w:rsidP="00A624EB">
      <w:pPr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5F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Положение направлено на создание условий для эффективной работы тренеров по учёту в области спортивной подготовки </w:t>
      </w:r>
      <w:r w:rsidRPr="008E5FDC">
        <w:rPr>
          <w:rFonts w:ascii="Times New Roman" w:hAnsi="Times New Roman" w:cs="Times New Roman"/>
          <w:bCs/>
          <w:kern w:val="36"/>
          <w:sz w:val="28"/>
          <w:szCs w:val="28"/>
        </w:rPr>
        <w:t>и действенного анализа выполненной тренером работы.</w:t>
      </w:r>
    </w:p>
    <w:p w:rsidR="00DB412A" w:rsidRPr="008E5FDC" w:rsidRDefault="00DB412A" w:rsidP="00A624EB">
      <w:pPr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FDC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основании: </w:t>
      </w:r>
    </w:p>
    <w:p w:rsidR="00DB412A" w:rsidRPr="008E5FDC" w:rsidRDefault="00DB412A" w:rsidP="00A624EB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FDC">
        <w:rPr>
          <w:rFonts w:ascii="Times New Roman" w:hAnsi="Times New Roman" w:cs="Times New Roman"/>
          <w:sz w:val="28"/>
          <w:szCs w:val="28"/>
        </w:rPr>
        <w:t>федеральных стандартов спортивной подготовки по видам спорта: футбол; спорт глухих, дисциплина футбол;</w:t>
      </w:r>
    </w:p>
    <w:p w:rsidR="00DB412A" w:rsidRPr="008E5FDC" w:rsidRDefault="00DB412A" w:rsidP="008E5FDC">
      <w:pPr>
        <w:pStyle w:val="ConsPlusNormal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FDC">
        <w:rPr>
          <w:rFonts w:ascii="Times New Roman" w:hAnsi="Times New Roman" w:cs="Times New Roman"/>
          <w:sz w:val="28"/>
          <w:szCs w:val="28"/>
        </w:rPr>
        <w:t>профессионального стандарта «Тренер»;</w:t>
      </w:r>
    </w:p>
    <w:p w:rsidR="00DB412A" w:rsidRPr="008E5FDC" w:rsidRDefault="00DB412A" w:rsidP="00A624EB">
      <w:pPr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5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Непрерывный тренировочный процесс в </w:t>
      </w:r>
      <w:r w:rsidR="00A968CD">
        <w:rPr>
          <w:rFonts w:ascii="Times New Roman" w:eastAsia="Calibri" w:hAnsi="Times New Roman" w:cs="Times New Roman"/>
          <w:color w:val="000000"/>
          <w:sz w:val="28"/>
          <w:szCs w:val="28"/>
        </w:rPr>
        <w:t>Школе</w:t>
      </w:r>
      <w:r w:rsidRPr="008E5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подлежит ежегодному планированию, </w:t>
      </w:r>
      <w:r w:rsidRPr="008E5FDC">
        <w:rPr>
          <w:rFonts w:ascii="Times New Roman" w:hAnsi="Times New Roman" w:cs="Times New Roman"/>
          <w:color w:val="000000"/>
          <w:sz w:val="28"/>
          <w:szCs w:val="28"/>
        </w:rPr>
        <w:t>учёту и аналитической деятельности,</w:t>
      </w:r>
      <w:r w:rsidRPr="008E5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которые обеспечивают </w:t>
      </w:r>
      <w:r w:rsidRPr="008E5F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полноту выполнения (усвоения) спортсменами, действующих в </w:t>
      </w:r>
      <w:r w:rsidR="00A968CD" w:rsidRPr="008E5F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Школе программ </w:t>
      </w:r>
      <w:r w:rsidRPr="008E5FD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спортивной подготовки и </w:t>
      </w:r>
      <w:r w:rsidRPr="008E5FDC">
        <w:rPr>
          <w:rFonts w:ascii="Times New Roman" w:hAnsi="Times New Roman" w:cs="Times New Roman"/>
          <w:color w:val="000000"/>
          <w:sz w:val="28"/>
          <w:szCs w:val="28"/>
        </w:rPr>
        <w:t>систематический рост спортивных достижений занимающихся.</w:t>
      </w:r>
    </w:p>
    <w:p w:rsidR="00DB412A" w:rsidRPr="008E5FDC" w:rsidRDefault="00DB412A" w:rsidP="00A624EB">
      <w:pPr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5FDC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«Тренер» определяет  одну из </w:t>
      </w:r>
      <w:r w:rsidRPr="008E5FDC">
        <w:rPr>
          <w:rFonts w:ascii="Times New Roman" w:hAnsi="Times New Roman" w:cs="Times New Roman"/>
          <w:sz w:val="28"/>
          <w:szCs w:val="28"/>
        </w:rPr>
        <w:t>трудовых функций тренера на каждом этапе спортивной подготовки как - планирование, учет и анализ результатов тренировочного процесса; а так же обуславливает необходимые умения тренера для исполнения этой функции.</w:t>
      </w:r>
    </w:p>
    <w:p w:rsidR="00DB412A" w:rsidRPr="008E5FDC" w:rsidRDefault="00DB412A" w:rsidP="00A624EB">
      <w:pPr>
        <w:pStyle w:val="a4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bCs/>
          <w:kern w:val="36"/>
          <w:sz w:val="28"/>
          <w:szCs w:val="28"/>
        </w:rPr>
        <w:t xml:space="preserve">Ведение документации, перечисленной в разделах настоящего Положения, является обязательным условием работы тренеров </w:t>
      </w:r>
      <w:r w:rsidR="00A968CD" w:rsidRPr="008E5FDC">
        <w:rPr>
          <w:rFonts w:ascii="Times New Roman" w:hAnsi="Times New Roman"/>
          <w:bCs/>
          <w:kern w:val="36"/>
          <w:sz w:val="28"/>
          <w:szCs w:val="28"/>
        </w:rPr>
        <w:t>Школы</w:t>
      </w:r>
      <w:r w:rsidRPr="008E5FDC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DB412A" w:rsidRPr="00A624EB" w:rsidRDefault="00DB412A" w:rsidP="00A624EB">
      <w:pPr>
        <w:pStyle w:val="a4"/>
        <w:numPr>
          <w:ilvl w:val="1"/>
          <w:numId w:val="1"/>
        </w:numPr>
        <w:tabs>
          <w:tab w:val="left" w:pos="284"/>
        </w:tabs>
        <w:spacing w:before="240" w:after="0"/>
        <w:ind w:left="0" w:firstLine="0"/>
        <w:jc w:val="both"/>
        <w:rPr>
          <w:rStyle w:val="aa"/>
          <w:iCs w:val="0"/>
          <w:szCs w:val="28"/>
        </w:rPr>
      </w:pPr>
      <w:r w:rsidRPr="008E5FDC">
        <w:rPr>
          <w:rStyle w:val="aa"/>
          <w:szCs w:val="28"/>
        </w:rPr>
        <w:t>Утеря или порча тренером документации,</w:t>
      </w:r>
      <w:r w:rsidRPr="008E5FDC">
        <w:rPr>
          <w:rFonts w:ascii="Times New Roman" w:hAnsi="Times New Roman"/>
          <w:bCs/>
          <w:kern w:val="36"/>
          <w:sz w:val="28"/>
          <w:szCs w:val="28"/>
        </w:rPr>
        <w:t xml:space="preserve"> перечисленной в разделах настоящего Положения, </w:t>
      </w:r>
      <w:r w:rsidRPr="008E5FDC">
        <w:rPr>
          <w:rStyle w:val="aa"/>
          <w:szCs w:val="28"/>
        </w:rPr>
        <w:t>влечёт за собой дисциплинарное взыскание (в соответствии с Правилами внутреннего трудового распорядка) и восстановление тренером документов.</w:t>
      </w:r>
    </w:p>
    <w:p w:rsidR="00DB412A" w:rsidRPr="008E5FDC" w:rsidRDefault="00DB412A" w:rsidP="00A624EB">
      <w:pPr>
        <w:pStyle w:val="a3"/>
        <w:numPr>
          <w:ilvl w:val="0"/>
          <w:numId w:val="1"/>
        </w:numPr>
        <w:tabs>
          <w:tab w:val="left" w:pos="284"/>
        </w:tabs>
        <w:spacing w:before="240" w:after="24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b/>
          <w:iCs/>
          <w:color w:val="000000"/>
          <w:sz w:val="28"/>
          <w:szCs w:val="28"/>
        </w:rPr>
        <w:t xml:space="preserve">Журнал </w:t>
      </w:r>
      <w:r w:rsidRPr="008E5FDC">
        <w:rPr>
          <w:rFonts w:ascii="Times New Roman" w:hAnsi="Times New Roman"/>
          <w:b/>
          <w:sz w:val="28"/>
          <w:szCs w:val="28"/>
        </w:rPr>
        <w:t xml:space="preserve">учёта работы </w:t>
      </w:r>
      <w:r w:rsidR="0086697C">
        <w:rPr>
          <w:rFonts w:ascii="Times New Roman" w:hAnsi="Times New Roman"/>
          <w:b/>
          <w:sz w:val="28"/>
          <w:szCs w:val="28"/>
        </w:rPr>
        <w:t>группы</w:t>
      </w:r>
    </w:p>
    <w:p w:rsidR="00F92CB4" w:rsidRPr="00F92CB4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</w:rPr>
        <w:t xml:space="preserve">Журнал учёта работы </w:t>
      </w:r>
      <w:r w:rsidR="0086697C">
        <w:rPr>
          <w:rFonts w:ascii="Times New Roman" w:hAnsi="Times New Roman"/>
          <w:sz w:val="28"/>
          <w:szCs w:val="28"/>
        </w:rPr>
        <w:t>группы</w:t>
      </w:r>
      <w:r w:rsidRPr="008E5FDC">
        <w:rPr>
          <w:rFonts w:ascii="Times New Roman" w:hAnsi="Times New Roman"/>
          <w:sz w:val="28"/>
          <w:szCs w:val="28"/>
        </w:rPr>
        <w:t xml:space="preserve"> (далее – журнал) </w:t>
      </w:r>
      <w:r w:rsidRPr="008E5FDC">
        <w:rPr>
          <w:rFonts w:ascii="Times New Roman" w:hAnsi="Times New Roman"/>
          <w:bCs/>
          <w:kern w:val="36"/>
          <w:sz w:val="28"/>
          <w:szCs w:val="28"/>
        </w:rPr>
        <w:t>является основным документом по учету работы тренера с группой и нормативно-финансовым документом.</w:t>
      </w:r>
      <w:r w:rsidRPr="008E5FD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основании журнала заполняется табель учета рабочего времени и делается анализ по выполнению спортсменами группы (основной состав) программного материала.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В случае непредставления журнала своевременно на проверку без уважительной причины, нарушения правил ведения журнала – администрация имеет право </w:t>
      </w:r>
      <w:r w:rsidR="00A968CD">
        <w:rPr>
          <w:rFonts w:ascii="Times New Roman" w:hAnsi="Times New Roman"/>
          <w:sz w:val="28"/>
          <w:szCs w:val="28"/>
          <w:bdr w:val="none" w:sz="0" w:space="0" w:color="auto" w:frame="1"/>
        </w:rPr>
        <w:t>потребовать от тренера</w:t>
      </w:r>
      <w:r w:rsidRPr="008E5F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устранени</w:t>
      </w:r>
      <w:r w:rsidR="00A968CD"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8E5F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нарушений</w:t>
      </w:r>
      <w:r w:rsidR="00A624E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</w:rPr>
        <w:t xml:space="preserve">Журнал рассчитан на один календарный (спортивный) год и </w:t>
      </w:r>
      <w:r w:rsidRPr="008E5FDC">
        <w:rPr>
          <w:rFonts w:ascii="Times New Roman" w:hAnsi="Times New Roman"/>
          <w:bCs/>
          <w:iCs/>
          <w:color w:val="000000"/>
          <w:sz w:val="28"/>
          <w:szCs w:val="28"/>
        </w:rPr>
        <w:t>обязателен на всех этапах (периодах) спортивной подготовки</w:t>
      </w:r>
      <w:r w:rsidR="00F92CB4">
        <w:rPr>
          <w:rFonts w:ascii="Times New Roman" w:hAnsi="Times New Roman"/>
          <w:bCs/>
          <w:iCs/>
          <w:color w:val="000000"/>
          <w:sz w:val="28"/>
          <w:szCs w:val="28"/>
        </w:rPr>
        <w:t>, в</w:t>
      </w:r>
      <w:r w:rsidRPr="008E5FD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едется отдельно на каждую группу. 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Style w:val="aa"/>
          <w:szCs w:val="28"/>
        </w:rPr>
        <w:t>К ведению журнала не допускаются другие лица кроме тренера, проводящего занятия в этой группе. Может быть допущен тренер, ведущий занятия с группой по замещению.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во время работы тренера рекомендуется держать на рабочем месте. Допускается хранить журнал в спортивном отделе школы.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>Все страницы и графы журнала обязательны для заполнения в соответствии с указаниями по ведению журнала. Записи должны вестись четко и аккуратно, без исправлений, шариковой ручкой.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 xml:space="preserve">Списочный состав группы, годовой тренировочный план спортивной подготовки (распределения часов по месяцам и по разделам подготовки), расписание занятий группы, титульный лист заполняются в соответствии с утвержденными приказами директора документами. Изменения вносятся на основании приказа директора. 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i/>
          <w:szCs w:val="28"/>
        </w:rPr>
      </w:pPr>
      <w:r w:rsidRPr="008E5FDC">
        <w:rPr>
          <w:rStyle w:val="aa"/>
          <w:szCs w:val="28"/>
        </w:rPr>
        <w:t>Вновь прибывшие заносятся в «Список группы» и в «Общие сведения</w:t>
      </w:r>
      <w:r w:rsidR="00F92CB4">
        <w:rPr>
          <w:rStyle w:val="aa"/>
          <w:szCs w:val="28"/>
        </w:rPr>
        <w:t xml:space="preserve"> с момента зачисления в Школу</w:t>
      </w:r>
      <w:r w:rsidRPr="008E5FDC">
        <w:rPr>
          <w:rStyle w:val="aa"/>
          <w:szCs w:val="28"/>
        </w:rPr>
        <w:t>.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i/>
          <w:szCs w:val="28"/>
        </w:rPr>
      </w:pPr>
      <w:r w:rsidRPr="008E5FDC">
        <w:rPr>
          <w:rStyle w:val="aa"/>
          <w:szCs w:val="28"/>
        </w:rPr>
        <w:t>Количество часов в месяц должно соответствовать годовому плану спортивной подготовки. Допускается погрешность в случае наличия праздничных дней в месяце, попадающих по расписанию на тренировочные занятия и не объявленных приказом директора рабочими днями, чрезвычайных ситуаций и тд.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i/>
          <w:szCs w:val="28"/>
        </w:rPr>
      </w:pPr>
      <w:r w:rsidRPr="008E5FDC">
        <w:rPr>
          <w:rStyle w:val="aa"/>
          <w:szCs w:val="28"/>
        </w:rPr>
        <w:t>В праздничные дни журнал заполняется только при наличии приказа о проведении занятий (об объявлении рабочего дня).</w:t>
      </w:r>
    </w:p>
    <w:p w:rsidR="00A624EB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 xml:space="preserve">Проверка журналов </w:t>
      </w:r>
      <w:r w:rsidR="00A624EB">
        <w:rPr>
          <w:rStyle w:val="aa"/>
          <w:szCs w:val="28"/>
        </w:rPr>
        <w:t xml:space="preserve">по СП </w:t>
      </w:r>
      <w:r w:rsidRPr="008E5FDC">
        <w:rPr>
          <w:rStyle w:val="aa"/>
          <w:szCs w:val="28"/>
        </w:rPr>
        <w:t>на соответствие требованиям к ведению журналов, учёт (контроль) выполнения тренером рабочей нагрузки осуществляется заместителем директора не менее 1 раза в месяц.</w:t>
      </w:r>
    </w:p>
    <w:p w:rsidR="00A624EB" w:rsidRDefault="00DB412A" w:rsidP="00A624EB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 xml:space="preserve"> </w:t>
      </w:r>
      <w:r w:rsidR="00A624EB" w:rsidRPr="008E5FDC">
        <w:rPr>
          <w:rStyle w:val="aa"/>
          <w:szCs w:val="28"/>
        </w:rPr>
        <w:t xml:space="preserve">Проверка журналов </w:t>
      </w:r>
      <w:r w:rsidR="00A624EB">
        <w:rPr>
          <w:rStyle w:val="aa"/>
          <w:szCs w:val="28"/>
        </w:rPr>
        <w:t xml:space="preserve">по СОР </w:t>
      </w:r>
      <w:r w:rsidR="00A624EB" w:rsidRPr="008E5FDC">
        <w:rPr>
          <w:rStyle w:val="aa"/>
          <w:szCs w:val="28"/>
        </w:rPr>
        <w:t xml:space="preserve">на соответствие требованиям к ведению журналов, учёт (контроль) выполнения тренером рабочей нагрузки осуществляется </w:t>
      </w:r>
      <w:r w:rsidR="00A624EB">
        <w:rPr>
          <w:rStyle w:val="aa"/>
          <w:szCs w:val="28"/>
        </w:rPr>
        <w:t>инструктором-методистом</w:t>
      </w:r>
      <w:r w:rsidR="00A624EB" w:rsidRPr="008E5FDC">
        <w:rPr>
          <w:rStyle w:val="aa"/>
          <w:szCs w:val="28"/>
        </w:rPr>
        <w:t xml:space="preserve"> не менее 1 раза в месяц.</w:t>
      </w:r>
    </w:p>
    <w:p w:rsidR="00A624EB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A624EB">
        <w:rPr>
          <w:rStyle w:val="aa"/>
          <w:szCs w:val="28"/>
        </w:rPr>
        <w:t>Срок сдачи тренерами журналов на проверку устанавливается в период 27-3</w:t>
      </w:r>
      <w:r w:rsidR="00B72AF1">
        <w:rPr>
          <w:rStyle w:val="aa"/>
          <w:szCs w:val="28"/>
        </w:rPr>
        <w:t>1</w:t>
      </w:r>
      <w:r w:rsidRPr="00A624EB">
        <w:rPr>
          <w:rStyle w:val="aa"/>
          <w:szCs w:val="28"/>
        </w:rPr>
        <w:t xml:space="preserve"> числа каждого месяца.</w:t>
      </w:r>
    </w:p>
    <w:p w:rsidR="00A624EB" w:rsidRPr="00A624EB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A624EB">
        <w:rPr>
          <w:rStyle w:val="aa"/>
          <w:szCs w:val="28"/>
        </w:rPr>
        <w:t>Журналы по СП выдаются тренеру в начале спортивного года инструктором-методистом (после утверждения списков групп, тренировочной нагрузки и расписания</w:t>
      </w:r>
      <w:r w:rsidR="00A968CD">
        <w:rPr>
          <w:rStyle w:val="aa"/>
          <w:szCs w:val="28"/>
        </w:rPr>
        <w:t>)</w:t>
      </w:r>
      <w:r w:rsidR="00A624EB" w:rsidRPr="00A624EB">
        <w:rPr>
          <w:rStyle w:val="aa"/>
          <w:szCs w:val="28"/>
        </w:rPr>
        <w:t>.</w:t>
      </w:r>
    </w:p>
    <w:p w:rsidR="00A624EB" w:rsidRDefault="00A624EB" w:rsidP="00B72AF1">
      <w:pPr>
        <w:pStyle w:val="a4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Style w:val="aa"/>
          <w:szCs w:val="28"/>
        </w:rPr>
      </w:pPr>
      <w:r w:rsidRPr="00A624EB">
        <w:rPr>
          <w:rStyle w:val="aa"/>
          <w:szCs w:val="28"/>
        </w:rPr>
        <w:lastRenderedPageBreak/>
        <w:t>Ж</w:t>
      </w:r>
      <w:r w:rsidR="00DB412A" w:rsidRPr="00A624EB">
        <w:rPr>
          <w:rStyle w:val="aa"/>
          <w:szCs w:val="28"/>
        </w:rPr>
        <w:t xml:space="preserve">урналы по СП </w:t>
      </w:r>
      <w:r w:rsidR="00F92CB4" w:rsidRPr="00A624EB">
        <w:rPr>
          <w:rStyle w:val="aa"/>
          <w:szCs w:val="28"/>
        </w:rPr>
        <w:t xml:space="preserve">сдаются </w:t>
      </w:r>
      <w:r w:rsidR="00DB412A" w:rsidRPr="00A624EB">
        <w:rPr>
          <w:rStyle w:val="aa"/>
          <w:szCs w:val="28"/>
        </w:rPr>
        <w:t>заместителю директора по окончании спортивного года</w:t>
      </w:r>
      <w:r>
        <w:rPr>
          <w:rStyle w:val="aa"/>
          <w:szCs w:val="28"/>
        </w:rPr>
        <w:t xml:space="preserve"> для архивирования</w:t>
      </w:r>
      <w:r w:rsidR="00DB412A" w:rsidRPr="00A624EB">
        <w:rPr>
          <w:rStyle w:val="aa"/>
          <w:szCs w:val="28"/>
        </w:rPr>
        <w:t>.</w:t>
      </w:r>
    </w:p>
    <w:p w:rsidR="00A624EB" w:rsidRPr="00A624EB" w:rsidRDefault="00A624EB" w:rsidP="00B72AF1">
      <w:pPr>
        <w:pStyle w:val="a4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Style w:val="aa"/>
          <w:szCs w:val="28"/>
        </w:rPr>
      </w:pPr>
      <w:r w:rsidRPr="00A624EB">
        <w:rPr>
          <w:rStyle w:val="aa"/>
          <w:szCs w:val="28"/>
        </w:rPr>
        <w:t>Журналы по СОР сдаются инструктору-методисту по окончании спортивного года</w:t>
      </w:r>
      <w:r>
        <w:rPr>
          <w:rStyle w:val="aa"/>
          <w:szCs w:val="28"/>
        </w:rPr>
        <w:t xml:space="preserve"> для архивирования</w:t>
      </w:r>
      <w:r w:rsidRPr="00A624EB">
        <w:rPr>
          <w:rStyle w:val="aa"/>
          <w:szCs w:val="28"/>
        </w:rPr>
        <w:t>.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>Журналы могут иметь различный вид и размер, но основные</w:t>
      </w:r>
      <w:r w:rsidR="0086697C">
        <w:rPr>
          <w:rStyle w:val="aa"/>
          <w:szCs w:val="28"/>
        </w:rPr>
        <w:t xml:space="preserve"> разделы остаются неизменными. </w:t>
      </w:r>
      <w:r w:rsidRPr="008E5FDC">
        <w:rPr>
          <w:rStyle w:val="aa"/>
          <w:szCs w:val="28"/>
        </w:rPr>
        <w:t>Журнал состоит из основных разделов:</w:t>
      </w:r>
    </w:p>
    <w:p w:rsidR="00DB412A" w:rsidRPr="008E5FDC" w:rsidRDefault="00DB412A" w:rsidP="008E5FDC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>Титульный лист;</w:t>
      </w:r>
    </w:p>
    <w:p w:rsidR="00DB412A" w:rsidRPr="008E5FDC" w:rsidRDefault="00DB412A" w:rsidP="008E5FDC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</w:rPr>
        <w:t>Расписание занятий;</w:t>
      </w:r>
    </w:p>
    <w:p w:rsidR="00DB412A" w:rsidRPr="008E5FDC" w:rsidRDefault="00DB412A" w:rsidP="008E5FDC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</w:rPr>
        <w:t>Общие сведения;</w:t>
      </w:r>
    </w:p>
    <w:p w:rsidR="00DB412A" w:rsidRPr="008E5FDC" w:rsidRDefault="00DB412A" w:rsidP="008E5FDC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</w:rPr>
        <w:t>Годовой тренировочный план распределения часов по разделам подготовки и по месяцам;</w:t>
      </w:r>
    </w:p>
    <w:p w:rsidR="00DB412A" w:rsidRPr="008E5FDC" w:rsidRDefault="00DB412A" w:rsidP="008E5FDC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</w:rPr>
        <w:t>Учет посещения тренировочных занятий;</w:t>
      </w:r>
    </w:p>
    <w:p w:rsidR="00DB412A" w:rsidRPr="008E5FDC" w:rsidRDefault="00DB412A" w:rsidP="008E5FDC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</w:rPr>
        <w:t>Инструктаж по технике безопасности и пр</w:t>
      </w:r>
      <w:r w:rsidR="00B72AF1">
        <w:rPr>
          <w:rFonts w:ascii="Times New Roman" w:hAnsi="Times New Roman"/>
          <w:sz w:val="28"/>
          <w:szCs w:val="28"/>
        </w:rPr>
        <w:t>очие</w:t>
      </w:r>
      <w:r w:rsidR="00A968CD">
        <w:rPr>
          <w:rFonts w:ascii="Times New Roman" w:hAnsi="Times New Roman"/>
          <w:sz w:val="28"/>
          <w:szCs w:val="28"/>
        </w:rPr>
        <w:t xml:space="preserve"> инструктажи;</w:t>
      </w:r>
    </w:p>
    <w:p w:rsidR="00DB412A" w:rsidRPr="008E5FDC" w:rsidRDefault="00DB412A" w:rsidP="008E5FDC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</w:rPr>
        <w:t>Итоги работы за год</w:t>
      </w:r>
      <w:r w:rsidR="00A968CD">
        <w:rPr>
          <w:rFonts w:ascii="Times New Roman" w:hAnsi="Times New Roman"/>
          <w:sz w:val="28"/>
          <w:szCs w:val="28"/>
        </w:rPr>
        <w:t>.</w:t>
      </w:r>
    </w:p>
    <w:p w:rsidR="00DB412A" w:rsidRPr="008E5FDC" w:rsidRDefault="00DB412A" w:rsidP="00B72AF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E5FDC">
        <w:rPr>
          <w:rFonts w:ascii="Times New Roman" w:hAnsi="Times New Roman"/>
          <w:b/>
          <w:spacing w:val="20"/>
          <w:sz w:val="28"/>
          <w:szCs w:val="28"/>
        </w:rPr>
        <w:t xml:space="preserve">Указания к ведению журнала </w:t>
      </w:r>
    </w:p>
    <w:p w:rsidR="00DB412A" w:rsidRPr="008E5FDC" w:rsidRDefault="00DB412A" w:rsidP="00A624EB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E5FDC">
        <w:rPr>
          <w:rFonts w:ascii="Times New Roman" w:hAnsi="Times New Roman"/>
          <w:b/>
          <w:spacing w:val="20"/>
          <w:sz w:val="28"/>
          <w:szCs w:val="28"/>
        </w:rPr>
        <w:t>учёта работы тренера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i/>
          <w:szCs w:val="28"/>
        </w:rPr>
      </w:pPr>
      <w:r w:rsidRPr="008E5FDC">
        <w:rPr>
          <w:rStyle w:val="aa"/>
          <w:szCs w:val="28"/>
        </w:rPr>
        <w:t>При заполнении журнала тренер может использовать принятые в школе сокращённые об</w:t>
      </w:r>
      <w:r w:rsidR="00A624EB">
        <w:rPr>
          <w:rStyle w:val="aa"/>
          <w:szCs w:val="28"/>
        </w:rPr>
        <w:t>означения. Перечень сокращений</w:t>
      </w:r>
      <w:r w:rsidRPr="008E5FDC">
        <w:rPr>
          <w:rStyle w:val="aa"/>
          <w:szCs w:val="28"/>
        </w:rPr>
        <w:t xml:space="preserve"> в </w:t>
      </w:r>
      <w:r w:rsidRPr="008E5FDC">
        <w:rPr>
          <w:rStyle w:val="aa"/>
          <w:i/>
          <w:szCs w:val="28"/>
        </w:rPr>
        <w:t>Приложении № 1.</w:t>
      </w:r>
    </w:p>
    <w:p w:rsidR="00DB412A" w:rsidRPr="008E5FDC" w:rsidRDefault="00DB412A" w:rsidP="008E5FDC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8E5FD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Тренер заполняет разделы журнала, </w:t>
      </w:r>
      <w:r w:rsidRPr="008E5FDC">
        <w:rPr>
          <w:rFonts w:ascii="Times New Roman" w:hAnsi="Times New Roman"/>
          <w:sz w:val="28"/>
          <w:szCs w:val="28"/>
        </w:rPr>
        <w:t>указанные в пунктах 3.3-3.7, не позднее 27 января.</w:t>
      </w:r>
    </w:p>
    <w:p w:rsidR="00DB412A" w:rsidRPr="00B72AF1" w:rsidRDefault="00DB412A" w:rsidP="00B72AF1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b/>
          <w:i/>
          <w:sz w:val="28"/>
          <w:szCs w:val="28"/>
        </w:rPr>
        <w:t>Титульный лист (обложка)</w:t>
      </w:r>
      <w:r w:rsidR="00B72AF1">
        <w:rPr>
          <w:rFonts w:ascii="Times New Roman" w:hAnsi="Times New Roman"/>
          <w:b/>
          <w:i/>
          <w:sz w:val="28"/>
          <w:szCs w:val="28"/>
        </w:rPr>
        <w:t>.</w:t>
      </w:r>
      <w:r w:rsidRPr="008E5FD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2A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Наименование школы сокращенное и вид спорта (может стоять штамп с наименованием школы), группа, спортивный год, Ф.И.О. тренера. </w:t>
      </w:r>
    </w:p>
    <w:p w:rsidR="00DB412A" w:rsidRPr="00B72AF1" w:rsidRDefault="00DB412A" w:rsidP="00B72AF1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8E5FDC">
        <w:rPr>
          <w:rFonts w:ascii="Times New Roman" w:hAnsi="Times New Roman"/>
          <w:b/>
          <w:i/>
          <w:sz w:val="28"/>
          <w:szCs w:val="28"/>
        </w:rPr>
        <w:t>Расписание тренировочных занятий</w:t>
      </w:r>
      <w:r w:rsidR="00B72AF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B72AF1">
        <w:rPr>
          <w:rFonts w:ascii="Times New Roman" w:hAnsi="Times New Roman"/>
          <w:sz w:val="28"/>
          <w:szCs w:val="28"/>
        </w:rPr>
        <w:t xml:space="preserve">Вносится утверждённое директором школы расписание тренировочных занятий группы на каждый месяц. Самовольные </w:t>
      </w:r>
      <w:r w:rsidRPr="00B72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изменения в расписание не допускаются. </w:t>
      </w:r>
    </w:p>
    <w:p w:rsidR="00DB412A" w:rsidRPr="008E5FDC" w:rsidRDefault="00DB412A" w:rsidP="00B72AF1">
      <w:pPr>
        <w:pStyle w:val="a4"/>
        <w:numPr>
          <w:ilvl w:val="1"/>
          <w:numId w:val="1"/>
        </w:numPr>
        <w:tabs>
          <w:tab w:val="left" w:pos="284"/>
        </w:tabs>
        <w:spacing w:after="0"/>
        <w:ind w:left="0" w:firstLine="0"/>
        <w:rPr>
          <w:rStyle w:val="aa"/>
          <w:b/>
          <w:i/>
          <w:szCs w:val="28"/>
        </w:rPr>
      </w:pPr>
      <w:r w:rsidRPr="008E5FDC">
        <w:rPr>
          <w:rStyle w:val="aa"/>
          <w:b/>
          <w:i/>
          <w:szCs w:val="28"/>
        </w:rPr>
        <w:t>Общие сведения</w:t>
      </w:r>
      <w:r w:rsidR="00B72AF1">
        <w:rPr>
          <w:rStyle w:val="aa"/>
          <w:b/>
          <w:i/>
          <w:szCs w:val="28"/>
        </w:rPr>
        <w:t>.</w:t>
      </w:r>
      <w:r w:rsidRPr="008E5FDC">
        <w:rPr>
          <w:rStyle w:val="aa"/>
          <w:b/>
          <w:i/>
          <w:szCs w:val="28"/>
        </w:rPr>
        <w:t xml:space="preserve"> </w:t>
      </w:r>
    </w:p>
    <w:p w:rsidR="00F92CB4" w:rsidRDefault="00DB412A" w:rsidP="008E5FDC">
      <w:pPr>
        <w:pStyle w:val="a4"/>
        <w:numPr>
          <w:ilvl w:val="0"/>
          <w:numId w:val="38"/>
        </w:numPr>
        <w:tabs>
          <w:tab w:val="left" w:pos="284"/>
        </w:tabs>
        <w:ind w:left="0" w:firstLine="0"/>
        <w:jc w:val="both"/>
        <w:outlineLvl w:val="0"/>
        <w:rPr>
          <w:rStyle w:val="aa"/>
          <w:szCs w:val="28"/>
        </w:rPr>
      </w:pPr>
      <w:r w:rsidRPr="008E5FDC">
        <w:rPr>
          <w:rStyle w:val="aa"/>
          <w:szCs w:val="28"/>
        </w:rPr>
        <w:t xml:space="preserve">На странице вносятся сведения о каждом занимающемся в соответствии с оглавлением столбцов. </w:t>
      </w:r>
    </w:p>
    <w:p w:rsidR="00F92CB4" w:rsidRDefault="00DB412A" w:rsidP="008E5FDC">
      <w:pPr>
        <w:pStyle w:val="a4"/>
        <w:numPr>
          <w:ilvl w:val="0"/>
          <w:numId w:val="38"/>
        </w:numPr>
        <w:tabs>
          <w:tab w:val="left" w:pos="284"/>
        </w:tabs>
        <w:ind w:left="0" w:firstLine="0"/>
        <w:jc w:val="both"/>
        <w:outlineLvl w:val="0"/>
        <w:rPr>
          <w:rStyle w:val="aa"/>
          <w:szCs w:val="28"/>
        </w:rPr>
      </w:pPr>
      <w:r w:rsidRPr="008E5FDC">
        <w:rPr>
          <w:rStyle w:val="aa"/>
          <w:i/>
          <w:szCs w:val="28"/>
        </w:rPr>
        <w:t>Списочный состав группы</w:t>
      </w:r>
      <w:r w:rsidRPr="008E5FDC">
        <w:rPr>
          <w:rStyle w:val="aa"/>
          <w:szCs w:val="28"/>
        </w:rPr>
        <w:t xml:space="preserve"> заполняется в том же порядке номеров, что и в утвержденном списке группы, выданном тренеру. </w:t>
      </w:r>
    </w:p>
    <w:p w:rsidR="00F92CB4" w:rsidRDefault="00DB412A" w:rsidP="008E5FDC">
      <w:pPr>
        <w:pStyle w:val="a4"/>
        <w:numPr>
          <w:ilvl w:val="0"/>
          <w:numId w:val="38"/>
        </w:numPr>
        <w:tabs>
          <w:tab w:val="left" w:pos="284"/>
        </w:tabs>
        <w:ind w:left="0" w:firstLine="0"/>
        <w:jc w:val="both"/>
        <w:outlineLvl w:val="0"/>
        <w:rPr>
          <w:rStyle w:val="aa"/>
          <w:szCs w:val="28"/>
        </w:rPr>
      </w:pPr>
      <w:r w:rsidRPr="008E5FDC">
        <w:rPr>
          <w:rStyle w:val="aa"/>
          <w:szCs w:val="28"/>
        </w:rPr>
        <w:t>Фамилии, имена и отчества спортсме</w:t>
      </w:r>
      <w:r w:rsidR="00F92CB4">
        <w:rPr>
          <w:rStyle w:val="aa"/>
          <w:szCs w:val="28"/>
        </w:rPr>
        <w:t>нов пишутся без сокращения слов.</w:t>
      </w:r>
    </w:p>
    <w:p w:rsidR="00DB412A" w:rsidRPr="008E5FDC" w:rsidRDefault="00F92CB4" w:rsidP="008E5FDC">
      <w:pPr>
        <w:pStyle w:val="a4"/>
        <w:numPr>
          <w:ilvl w:val="0"/>
          <w:numId w:val="38"/>
        </w:numPr>
        <w:tabs>
          <w:tab w:val="left" w:pos="284"/>
        </w:tabs>
        <w:ind w:left="0" w:firstLine="0"/>
        <w:jc w:val="both"/>
        <w:outlineLvl w:val="0"/>
        <w:rPr>
          <w:rStyle w:val="aa"/>
          <w:szCs w:val="28"/>
        </w:rPr>
      </w:pPr>
      <w:r w:rsidRPr="008E5FDC">
        <w:rPr>
          <w:rStyle w:val="aa"/>
          <w:szCs w:val="28"/>
        </w:rPr>
        <w:t xml:space="preserve">Пример </w:t>
      </w:r>
      <w:r w:rsidR="00DB412A" w:rsidRPr="008E5FDC">
        <w:rPr>
          <w:rStyle w:val="aa"/>
          <w:szCs w:val="28"/>
        </w:rPr>
        <w:t>написания дат рождения -12.11.2000г.;</w:t>
      </w:r>
    </w:p>
    <w:p w:rsidR="00DB412A" w:rsidRPr="008E5FDC" w:rsidRDefault="00DB412A" w:rsidP="008E5FD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Style w:val="aa"/>
          <w:szCs w:val="28"/>
        </w:rPr>
      </w:pPr>
      <w:r w:rsidRPr="008E5FDC">
        <w:rPr>
          <w:rStyle w:val="aa"/>
          <w:szCs w:val="28"/>
        </w:rPr>
        <w:t xml:space="preserve">В графе </w:t>
      </w:r>
      <w:r w:rsidRPr="008E5FDC">
        <w:rPr>
          <w:rStyle w:val="aa"/>
          <w:i/>
          <w:szCs w:val="28"/>
        </w:rPr>
        <w:t>«прохождение  медосмотра»</w:t>
      </w:r>
      <w:r w:rsidRPr="008E5FDC">
        <w:rPr>
          <w:rStyle w:val="aa"/>
          <w:szCs w:val="28"/>
        </w:rPr>
        <w:t xml:space="preserve"> тренером делается запись </w:t>
      </w:r>
      <w:r w:rsidR="00B72AF1">
        <w:rPr>
          <w:rStyle w:val="aa"/>
          <w:szCs w:val="28"/>
        </w:rPr>
        <w:t xml:space="preserve"> не менее 1 раза</w:t>
      </w:r>
      <w:r w:rsidRPr="008E5FDC">
        <w:rPr>
          <w:rStyle w:val="aa"/>
          <w:szCs w:val="28"/>
        </w:rPr>
        <w:t xml:space="preserve"> в год - ставится дата, справка хранится в личном деле занимающегося. </w:t>
      </w:r>
    </w:p>
    <w:p w:rsidR="00DB412A" w:rsidRPr="008E5FDC" w:rsidRDefault="00DB412A" w:rsidP="008E5FD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Style w:val="aa"/>
          <w:szCs w:val="28"/>
        </w:rPr>
      </w:pPr>
      <w:r w:rsidRPr="008E5FDC">
        <w:rPr>
          <w:rStyle w:val="aa"/>
          <w:szCs w:val="28"/>
        </w:rPr>
        <w:t>Допускается подпись и печать врача или штамп медицинского кабинета при прохождении УМО</w:t>
      </w:r>
      <w:r w:rsidR="00F92CB4">
        <w:rPr>
          <w:rStyle w:val="aa"/>
          <w:szCs w:val="28"/>
        </w:rPr>
        <w:t xml:space="preserve"> </w:t>
      </w:r>
      <w:r w:rsidRPr="008E5FDC">
        <w:rPr>
          <w:rStyle w:val="aa"/>
          <w:szCs w:val="28"/>
        </w:rPr>
        <w:t xml:space="preserve">(или др. видов м/о) (допускается заверить печатью весь </w:t>
      </w:r>
      <w:r w:rsidRPr="008E5FDC">
        <w:rPr>
          <w:rStyle w:val="aa"/>
          <w:szCs w:val="28"/>
        </w:rPr>
        <w:lastRenderedPageBreak/>
        <w:t>список с указанием количества допущенных), напротив фамилий отстранённых от занятий пишется «отстранён».</w:t>
      </w:r>
    </w:p>
    <w:p w:rsidR="00DB412A" w:rsidRPr="008E5FDC" w:rsidRDefault="00DB412A" w:rsidP="008E5FDC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outlineLvl w:val="0"/>
        <w:rPr>
          <w:rStyle w:val="aa"/>
          <w:szCs w:val="28"/>
        </w:rPr>
      </w:pPr>
      <w:r w:rsidRPr="008E5FDC">
        <w:rPr>
          <w:rStyle w:val="aa"/>
          <w:szCs w:val="28"/>
        </w:rPr>
        <w:t xml:space="preserve">В течение года тренер совместно с методистом вписывает в столбец </w:t>
      </w:r>
      <w:r w:rsidRPr="008E5FDC">
        <w:rPr>
          <w:rStyle w:val="aa"/>
          <w:i/>
          <w:szCs w:val="28"/>
        </w:rPr>
        <w:t>«разряд»</w:t>
      </w:r>
      <w:r w:rsidRPr="008E5FDC">
        <w:rPr>
          <w:rStyle w:val="aa"/>
          <w:szCs w:val="28"/>
        </w:rPr>
        <w:t xml:space="preserve"> присвоенный спортивный разряд на начало спортивного года, 2-й раз вносит тот спортивный разряд, кото</w:t>
      </w:r>
      <w:r w:rsidR="00B72AF1">
        <w:rPr>
          <w:rStyle w:val="aa"/>
          <w:szCs w:val="28"/>
        </w:rPr>
        <w:t>рый выполнил спортсмен в течение</w:t>
      </w:r>
      <w:r w:rsidRPr="008E5FDC">
        <w:rPr>
          <w:rStyle w:val="aa"/>
          <w:szCs w:val="28"/>
        </w:rPr>
        <w:t xml:space="preserve"> года. </w:t>
      </w:r>
    </w:p>
    <w:p w:rsidR="00DB412A" w:rsidRPr="008E5FDC" w:rsidRDefault="00DB412A" w:rsidP="00B72AF1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8E5FDC">
        <w:rPr>
          <w:rStyle w:val="aa"/>
          <w:szCs w:val="28"/>
        </w:rPr>
        <w:t>В графе</w:t>
      </w:r>
      <w:r w:rsidRPr="008E5FDC">
        <w:rPr>
          <w:rStyle w:val="aa"/>
          <w:i/>
          <w:szCs w:val="28"/>
        </w:rPr>
        <w:t xml:space="preserve"> «сведения о родителях» </w:t>
      </w:r>
      <w:r w:rsidR="00D71B8F">
        <w:rPr>
          <w:rStyle w:val="aa"/>
          <w:i/>
          <w:szCs w:val="28"/>
        </w:rPr>
        <w:t xml:space="preserve">допускается </w:t>
      </w:r>
      <w:r w:rsidR="00D71B8F">
        <w:rPr>
          <w:rStyle w:val="aa"/>
          <w:szCs w:val="28"/>
        </w:rPr>
        <w:t>проставлять только те сведения</w:t>
      </w:r>
      <w:r w:rsidR="00F92CB4">
        <w:rPr>
          <w:rStyle w:val="aa"/>
          <w:szCs w:val="28"/>
        </w:rPr>
        <w:t>, которые предоставили родители.</w:t>
      </w:r>
    </w:p>
    <w:p w:rsidR="00DB412A" w:rsidRPr="00551AC6" w:rsidRDefault="00DB412A" w:rsidP="00551AC6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551AC6">
        <w:rPr>
          <w:rFonts w:ascii="Times New Roman" w:hAnsi="Times New Roman"/>
          <w:b/>
          <w:i/>
          <w:color w:val="000000"/>
          <w:sz w:val="28"/>
          <w:szCs w:val="28"/>
        </w:rPr>
        <w:t>Годовой тренировочный план</w:t>
      </w:r>
      <w:r w:rsidR="00551AC6" w:rsidRPr="00551AC6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551AC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51AC6">
        <w:rPr>
          <w:rStyle w:val="aa"/>
          <w:szCs w:val="28"/>
        </w:rPr>
        <w:t>ГТП с распределением нагрузки на каждую тему по месяцам на отдельном листе вкладывается (прикрепляется) в журнал.</w:t>
      </w:r>
    </w:p>
    <w:p w:rsidR="00DB412A" w:rsidRPr="008E5FDC" w:rsidRDefault="00DB412A" w:rsidP="00B72AF1">
      <w:pPr>
        <w:pStyle w:val="a4"/>
        <w:numPr>
          <w:ilvl w:val="1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8E5FDC">
        <w:rPr>
          <w:rFonts w:ascii="Times New Roman" w:hAnsi="Times New Roman"/>
          <w:b/>
          <w:i/>
          <w:sz w:val="28"/>
          <w:szCs w:val="28"/>
        </w:rPr>
        <w:t xml:space="preserve">Учет посещения (посещаемости) тренировочных занятий </w:t>
      </w:r>
    </w:p>
    <w:p w:rsidR="00DB412A" w:rsidRPr="008E5FDC" w:rsidRDefault="00DB412A" w:rsidP="008E5FDC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8E5FDC">
        <w:rPr>
          <w:rStyle w:val="aa"/>
          <w:szCs w:val="28"/>
        </w:rPr>
        <w:t>Учёт посещения ведется</w:t>
      </w:r>
      <w:r w:rsidRPr="008E5FDC">
        <w:rPr>
          <w:rFonts w:ascii="Times New Roman" w:hAnsi="Times New Roman"/>
          <w:sz w:val="28"/>
          <w:szCs w:val="28"/>
        </w:rPr>
        <w:t xml:space="preserve"> на каждом тренировочном занятии (ТЗ), отмечается в журнале.</w:t>
      </w:r>
    </w:p>
    <w:p w:rsidR="00DB412A" w:rsidRPr="008E5FDC" w:rsidRDefault="00DB412A" w:rsidP="008E5FDC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 xml:space="preserve">В графе </w:t>
      </w:r>
      <w:r w:rsidRPr="008E5FDC">
        <w:rPr>
          <w:rStyle w:val="aa"/>
          <w:i/>
          <w:szCs w:val="28"/>
        </w:rPr>
        <w:t>«список занимающихся»</w:t>
      </w:r>
      <w:r w:rsidRPr="008E5FDC">
        <w:rPr>
          <w:rStyle w:val="aa"/>
          <w:szCs w:val="28"/>
        </w:rPr>
        <w:t xml:space="preserve"> допускается заполнение только фамилии спортсменов, в случае наличия однофамильцев – пишутся фамилия и имя; заполняется в том же порядке, что и в утверждённых списках групп. </w:t>
      </w:r>
    </w:p>
    <w:p w:rsidR="00DB412A" w:rsidRPr="008E5FDC" w:rsidRDefault="00DB412A" w:rsidP="008E5FDC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 xml:space="preserve">В графе </w:t>
      </w:r>
      <w:r w:rsidRPr="008E5FDC">
        <w:rPr>
          <w:rStyle w:val="aa"/>
          <w:i/>
          <w:szCs w:val="28"/>
        </w:rPr>
        <w:t>«Даты»</w:t>
      </w:r>
      <w:r w:rsidRPr="008E5FDC">
        <w:rPr>
          <w:rStyle w:val="aa"/>
          <w:szCs w:val="28"/>
        </w:rPr>
        <w:t xml:space="preserve"> указывается число месяца, когда проводилось занятие. Даты пишутся в соответствии с расписанием.</w:t>
      </w:r>
    </w:p>
    <w:p w:rsidR="00DB412A" w:rsidRPr="00A624EB" w:rsidRDefault="00DB412A" w:rsidP="00B56244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Style w:val="aa"/>
          <w:szCs w:val="28"/>
        </w:rPr>
      </w:pPr>
      <w:r w:rsidRPr="00A624EB">
        <w:rPr>
          <w:rStyle w:val="aa"/>
          <w:szCs w:val="28"/>
        </w:rPr>
        <w:t xml:space="preserve">Присутствие спортсмена на занятии </w:t>
      </w:r>
      <w:r w:rsidRPr="00A624EB">
        <w:rPr>
          <w:rStyle w:val="aa"/>
          <w:szCs w:val="28"/>
          <w:u w:val="single"/>
        </w:rPr>
        <w:t>не отмечается никаким знаком</w:t>
      </w:r>
      <w:r w:rsidRPr="00A624EB">
        <w:rPr>
          <w:rStyle w:val="aa"/>
          <w:szCs w:val="28"/>
        </w:rPr>
        <w:t>, отсутствие – (н), отсутствие по болезни - (б)</w:t>
      </w:r>
      <w:r w:rsidR="00A624EB" w:rsidRPr="00A624EB">
        <w:rPr>
          <w:rStyle w:val="aa"/>
          <w:szCs w:val="28"/>
        </w:rPr>
        <w:t xml:space="preserve">. </w:t>
      </w:r>
    </w:p>
    <w:p w:rsidR="00B56244" w:rsidRPr="00B56244" w:rsidRDefault="00B56244" w:rsidP="00B72AF1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24EB">
        <w:rPr>
          <w:rStyle w:val="aa"/>
          <w:szCs w:val="28"/>
        </w:rPr>
        <w:t>В нижней строке ставятся сокращенные, согласно приложения №1 «</w:t>
      </w:r>
      <w:r w:rsidRPr="00A624EB">
        <w:rPr>
          <w:rFonts w:ascii="Times New Roman" w:hAnsi="Times New Roman"/>
          <w:sz w:val="28"/>
          <w:szCs w:val="28"/>
        </w:rPr>
        <w:t>Допустимые сокращения при заполнении журнала и документов планирования тренировочной работы»</w:t>
      </w:r>
    </w:p>
    <w:p w:rsidR="00DB412A" w:rsidRPr="008E5FDC" w:rsidRDefault="00DB412A" w:rsidP="008E5FDC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 xml:space="preserve">В случае замещения </w:t>
      </w:r>
      <w:r w:rsidR="00A624EB">
        <w:rPr>
          <w:rStyle w:val="aa"/>
          <w:szCs w:val="28"/>
        </w:rPr>
        <w:t xml:space="preserve">занятий в группе </w:t>
      </w:r>
      <w:r w:rsidRPr="008E5FDC">
        <w:rPr>
          <w:rStyle w:val="aa"/>
          <w:szCs w:val="28"/>
        </w:rPr>
        <w:t xml:space="preserve">другим тренером заполнение </w:t>
      </w:r>
      <w:r w:rsidR="00B56244">
        <w:rPr>
          <w:rStyle w:val="aa"/>
          <w:szCs w:val="28"/>
        </w:rPr>
        <w:t xml:space="preserve">журнала </w:t>
      </w:r>
      <w:r w:rsidRPr="008E5FDC">
        <w:rPr>
          <w:rStyle w:val="aa"/>
          <w:szCs w:val="28"/>
        </w:rPr>
        <w:t>стандартное.</w:t>
      </w:r>
    </w:p>
    <w:p w:rsidR="00DB412A" w:rsidRPr="008E5FDC" w:rsidRDefault="00DB412A" w:rsidP="008E5FDC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>Пропуски занятий, в связи с болезнью спортсмена, подтверждаются медицинской справкой; которая прикладывается в личное дело спортсмена, возобновление ТЗ после болезни возможно при наличии медицинской справки, разрешающей посещать ТЗ.</w:t>
      </w:r>
    </w:p>
    <w:p w:rsidR="00DB412A" w:rsidRDefault="00DB412A" w:rsidP="008E5FDC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outlineLvl w:val="0"/>
        <w:rPr>
          <w:rStyle w:val="aa"/>
          <w:szCs w:val="28"/>
        </w:rPr>
      </w:pPr>
      <w:r w:rsidRPr="008E5FDC">
        <w:rPr>
          <w:rStyle w:val="aa"/>
          <w:szCs w:val="28"/>
        </w:rPr>
        <w:t>В конце каждого месяца тренер подсчитывает количест</w:t>
      </w:r>
      <w:r w:rsidR="00B56244">
        <w:rPr>
          <w:rStyle w:val="aa"/>
          <w:szCs w:val="28"/>
        </w:rPr>
        <w:t xml:space="preserve">во часов в месяц, отработанных </w:t>
      </w:r>
      <w:r w:rsidRPr="008E5FDC">
        <w:rPr>
          <w:rStyle w:val="aa"/>
          <w:szCs w:val="28"/>
        </w:rPr>
        <w:t>спортсменом, имевшим пропуски занятий, и напротив фамилии спортсмена в крайнем столбце справа проставляет количество часов</w:t>
      </w:r>
      <w:r w:rsidR="00B56244">
        <w:rPr>
          <w:rStyle w:val="aa"/>
          <w:szCs w:val="28"/>
        </w:rPr>
        <w:t xml:space="preserve"> на основной со</w:t>
      </w:r>
      <w:r w:rsidR="00655947">
        <w:rPr>
          <w:rStyle w:val="aa"/>
          <w:szCs w:val="28"/>
        </w:rPr>
        <w:t>с</w:t>
      </w:r>
      <w:r w:rsidR="00B56244">
        <w:rPr>
          <w:rStyle w:val="aa"/>
          <w:szCs w:val="28"/>
        </w:rPr>
        <w:t>тав группы</w:t>
      </w:r>
      <w:r w:rsidRPr="008E5FDC">
        <w:rPr>
          <w:rStyle w:val="aa"/>
          <w:szCs w:val="28"/>
        </w:rPr>
        <w:t>.</w:t>
      </w:r>
      <w:r w:rsidR="00655947">
        <w:rPr>
          <w:rStyle w:val="aa"/>
          <w:szCs w:val="28"/>
        </w:rPr>
        <w:t xml:space="preserve"> Внизу ставятся количество часов, отработанных группой.</w:t>
      </w:r>
    </w:p>
    <w:p w:rsidR="00B56244" w:rsidRPr="008E5FDC" w:rsidRDefault="00B56244" w:rsidP="008E5FDC">
      <w:pPr>
        <w:pStyle w:val="a3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jc w:val="both"/>
        <w:outlineLvl w:val="0"/>
        <w:rPr>
          <w:rStyle w:val="aa"/>
          <w:szCs w:val="28"/>
        </w:rPr>
      </w:pPr>
      <w:r>
        <w:rPr>
          <w:rStyle w:val="aa"/>
          <w:szCs w:val="28"/>
        </w:rPr>
        <w:t>В случае не проведения тренером тренировочного занятия допускается работа спортсменов по индивидуальным планам, разработан</w:t>
      </w:r>
      <w:r w:rsidR="00E05160">
        <w:rPr>
          <w:rStyle w:val="aa"/>
          <w:szCs w:val="28"/>
        </w:rPr>
        <w:t>ным тренером для каждой группы.</w:t>
      </w:r>
    </w:p>
    <w:p w:rsidR="00DB412A" w:rsidRPr="008E5FDC" w:rsidRDefault="00DB412A" w:rsidP="008E5FDC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outlineLvl w:val="0"/>
        <w:rPr>
          <w:rStyle w:val="aa"/>
          <w:szCs w:val="28"/>
        </w:rPr>
      </w:pPr>
      <w:r w:rsidRPr="008E5FDC">
        <w:rPr>
          <w:rStyle w:val="aa"/>
          <w:szCs w:val="28"/>
        </w:rPr>
        <w:t xml:space="preserve"> Общее время продолжительности занятия указывается</w:t>
      </w:r>
      <w:r w:rsidRPr="008E5FDC">
        <w:rPr>
          <w:rStyle w:val="aa"/>
          <w:b/>
          <w:szCs w:val="28"/>
        </w:rPr>
        <w:t xml:space="preserve"> </w:t>
      </w:r>
      <w:r w:rsidR="00E05160" w:rsidRPr="00E05160">
        <w:rPr>
          <w:rStyle w:val="aa"/>
          <w:szCs w:val="28"/>
        </w:rPr>
        <w:t>в астрономических часах.</w:t>
      </w:r>
      <w:r w:rsidRPr="008E5FDC">
        <w:rPr>
          <w:rStyle w:val="aa"/>
          <w:szCs w:val="28"/>
        </w:rPr>
        <w:t xml:space="preserve"> Если в один день проводятся два занятия, то указывается продолжительность каждого занятия (например, 2+3).</w:t>
      </w:r>
    </w:p>
    <w:p w:rsidR="00DB412A" w:rsidRPr="008E5FDC" w:rsidRDefault="00DB412A" w:rsidP="00E05160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lastRenderedPageBreak/>
        <w:t>Проведенная работа в день подтверждается подписью тренера в нижней строке.</w:t>
      </w:r>
    </w:p>
    <w:p w:rsidR="00E05160" w:rsidRDefault="00DB412A" w:rsidP="00E05160">
      <w:pPr>
        <w:pStyle w:val="a4"/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Style w:val="aa"/>
          <w:szCs w:val="28"/>
        </w:rPr>
      </w:pPr>
      <w:r w:rsidRPr="00E05160">
        <w:rPr>
          <w:rStyle w:val="aa"/>
          <w:szCs w:val="28"/>
        </w:rPr>
        <w:t>При отмене тренировочных занятий в связи с отсутствием тренера (по причине болезни, с разрешения администрации, либо по неуважительным причинам) роспись тренера о фактическом проведении занятия не ставится, часы за эти дни не засчитываются.</w:t>
      </w:r>
    </w:p>
    <w:p w:rsidR="00DB412A" w:rsidRPr="00E05160" w:rsidRDefault="00DB412A" w:rsidP="00E05160">
      <w:pPr>
        <w:pStyle w:val="a4"/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Style w:val="aa"/>
          <w:szCs w:val="28"/>
        </w:rPr>
      </w:pPr>
      <w:r w:rsidRPr="00E05160">
        <w:rPr>
          <w:rStyle w:val="aa"/>
          <w:szCs w:val="28"/>
        </w:rPr>
        <w:t>Отмечается фактическая посещаемость занятий по списку группы и участников соревнований (С), сборов (ТС). Количество отработанных часов в эти дни ставится согласно расписанию.</w:t>
      </w:r>
    </w:p>
    <w:p w:rsidR="00DB412A" w:rsidRDefault="00E05160" w:rsidP="00E05160">
      <w:pPr>
        <w:pStyle w:val="a4"/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Style w:val="aa"/>
          <w:szCs w:val="28"/>
        </w:rPr>
      </w:pPr>
      <w:r>
        <w:rPr>
          <w:rStyle w:val="aa"/>
          <w:szCs w:val="28"/>
        </w:rPr>
        <w:t xml:space="preserve">Спортсмены </w:t>
      </w:r>
      <w:r w:rsidR="00DB412A" w:rsidRPr="00E05160">
        <w:rPr>
          <w:rStyle w:val="aa"/>
          <w:szCs w:val="28"/>
        </w:rPr>
        <w:t xml:space="preserve">могут тренироваться по </w:t>
      </w:r>
      <w:r w:rsidRPr="00E05160">
        <w:rPr>
          <w:rStyle w:val="aa"/>
          <w:szCs w:val="28"/>
        </w:rPr>
        <w:t xml:space="preserve">индивидуальному </w:t>
      </w:r>
      <w:r w:rsidR="00DB412A" w:rsidRPr="00E05160">
        <w:rPr>
          <w:rStyle w:val="aa"/>
          <w:szCs w:val="28"/>
        </w:rPr>
        <w:t>плану тренера самостоятельно</w:t>
      </w:r>
      <w:r w:rsidRPr="00E05160">
        <w:rPr>
          <w:rStyle w:val="aa"/>
          <w:szCs w:val="28"/>
        </w:rPr>
        <w:t>.</w:t>
      </w:r>
    </w:p>
    <w:p w:rsidR="00B72AF1" w:rsidRDefault="00B72AF1" w:rsidP="00E05160">
      <w:pPr>
        <w:pStyle w:val="a4"/>
        <w:numPr>
          <w:ilvl w:val="0"/>
          <w:numId w:val="5"/>
        </w:numPr>
        <w:tabs>
          <w:tab w:val="left" w:pos="284"/>
        </w:tabs>
        <w:spacing w:before="240"/>
        <w:ind w:left="0" w:firstLine="0"/>
        <w:jc w:val="both"/>
        <w:rPr>
          <w:rStyle w:val="aa"/>
          <w:szCs w:val="28"/>
        </w:rPr>
      </w:pPr>
      <w:r>
        <w:rPr>
          <w:rStyle w:val="aa"/>
          <w:szCs w:val="28"/>
        </w:rPr>
        <w:t>Дистанционная работа отмечается согласно расписания, сокращеным обозначением ДР, допускается проставление номера конспекта занятия. (Образец: ДР №15).</w:t>
      </w:r>
    </w:p>
    <w:p w:rsidR="00AD5DC6" w:rsidRDefault="00AD5DC6" w:rsidP="00551AC6">
      <w:pPr>
        <w:pStyle w:val="a4"/>
        <w:tabs>
          <w:tab w:val="left" w:pos="284"/>
        </w:tabs>
        <w:spacing w:before="240"/>
        <w:ind w:left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Style w:val="aa"/>
          <w:b/>
          <w:i/>
          <w:szCs w:val="28"/>
        </w:rPr>
        <w:t xml:space="preserve">3.8. </w:t>
      </w:r>
      <w:r w:rsidR="00DB412A" w:rsidRPr="008E5FDC">
        <w:rPr>
          <w:rStyle w:val="aa"/>
          <w:b/>
          <w:i/>
          <w:szCs w:val="28"/>
        </w:rPr>
        <w:t>Результаты выполнения контрольных испытаний (тестирование)</w:t>
      </w:r>
      <w:r w:rsidR="00551AC6">
        <w:rPr>
          <w:rStyle w:val="aa"/>
          <w:b/>
          <w:i/>
          <w:szCs w:val="28"/>
        </w:rPr>
        <w:t xml:space="preserve">. </w:t>
      </w:r>
      <w:r w:rsidR="00DB412A" w:rsidRPr="008E5FD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Выполнения контрольных испытаний вносятся в журнал: сдал - «+», не сдал - «-» после проведения тестирования на основании протоколов сдачи нормативов по ОФП и СФП для перевода по годам подготовки. </w:t>
      </w:r>
    </w:p>
    <w:p w:rsidR="00DB412A" w:rsidRPr="008E5FDC" w:rsidRDefault="0086697C" w:rsidP="0086697C">
      <w:pPr>
        <w:pStyle w:val="a3"/>
        <w:tabs>
          <w:tab w:val="left" w:pos="284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3.9.</w:t>
      </w:r>
      <w:r w:rsidR="00DB412A" w:rsidRPr="008E5FDC">
        <w:rPr>
          <w:rFonts w:ascii="Times New Roman" w:hAnsi="Times New Roman"/>
          <w:b/>
          <w:i/>
          <w:sz w:val="28"/>
          <w:szCs w:val="28"/>
        </w:rPr>
        <w:t>Итоги работы за год</w:t>
      </w:r>
      <w:r w:rsidR="00551AC6">
        <w:rPr>
          <w:rFonts w:ascii="Times New Roman" w:hAnsi="Times New Roman"/>
          <w:b/>
          <w:i/>
          <w:sz w:val="28"/>
          <w:szCs w:val="28"/>
        </w:rPr>
        <w:t>.</w:t>
      </w:r>
    </w:p>
    <w:p w:rsidR="00DB412A" w:rsidRPr="008E5FDC" w:rsidRDefault="00DB412A" w:rsidP="008E5FD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E5FD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Раздел заполняется по подразделам в конце спортивного года;</w:t>
      </w:r>
    </w:p>
    <w:p w:rsidR="00DB412A" w:rsidRPr="008E5FDC" w:rsidRDefault="00DB412A" w:rsidP="008E5FDC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E5FD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число спортсменов переведенных на следующий год, заполняется по результатам контрольно-переводного тестирования</w:t>
      </w:r>
      <w:r w:rsidR="0086697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итогам участия в соревнованиях и тд</w:t>
      </w:r>
      <w:r w:rsidRPr="008E5FD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;</w:t>
      </w:r>
    </w:p>
    <w:p w:rsidR="00DB412A" w:rsidRPr="008E5FDC" w:rsidRDefault="00DB412A" w:rsidP="008E5FDC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E5FD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подготовлено спортсменов – разрядников, подсчитывается на странице «Общие сведения», где в течение года вписывались присвоенные спортивные разряды занимающимся;</w:t>
      </w:r>
    </w:p>
    <w:p w:rsidR="00DB412A" w:rsidRPr="008E5FDC" w:rsidRDefault="00AD5DC6" w:rsidP="008E5FDC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число </w:t>
      </w:r>
      <w:r w:rsidR="00DB412A" w:rsidRPr="008E5FD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членов спортивных сборных команд, заполняется на основании официальных списков членов сборных команд;</w:t>
      </w:r>
    </w:p>
    <w:p w:rsidR="00DB412A" w:rsidRDefault="00DB412A" w:rsidP="008E5FDC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E5FD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участники и призёры соревнований, заполняется на основании информации в разделе «</w:t>
      </w:r>
      <w:r w:rsidR="0086697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Занятые места  в главных соревнованиях</w:t>
      </w:r>
      <w:r w:rsidR="00375EC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»;</w:t>
      </w:r>
    </w:p>
    <w:p w:rsidR="0086697C" w:rsidRPr="0086697C" w:rsidRDefault="0086697C" w:rsidP="0086697C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6697C">
        <w:rPr>
          <w:rFonts w:ascii="Times New Roman" w:hAnsi="Times New Roman"/>
          <w:sz w:val="28"/>
          <w:szCs w:val="28"/>
        </w:rPr>
        <w:t>раздел заполняется по графам в течение года.</w:t>
      </w:r>
      <w:r w:rsidRPr="0086697C">
        <w:rPr>
          <w:rStyle w:val="aa"/>
          <w:szCs w:val="28"/>
        </w:rPr>
        <w:t xml:space="preserve"> Указываются: дата соревнования, наименование соревнования сокращенно, занятое место, выполненный спортивный разряд</w:t>
      </w:r>
      <w:r w:rsidR="00375EC1">
        <w:rPr>
          <w:rStyle w:val="aa"/>
          <w:szCs w:val="28"/>
        </w:rPr>
        <w:t>;</w:t>
      </w:r>
    </w:p>
    <w:p w:rsidR="0086697C" w:rsidRPr="0086697C" w:rsidRDefault="0086697C" w:rsidP="008E5FDC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rFonts w:eastAsia="Times New Roman"/>
          <w:bCs/>
          <w:iCs w:val="0"/>
          <w:kern w:val="36"/>
          <w:szCs w:val="28"/>
          <w:lang w:eastAsia="ru-RU"/>
        </w:rPr>
      </w:pPr>
      <w:r w:rsidRPr="0086697C">
        <w:rPr>
          <w:rStyle w:val="aa"/>
          <w:szCs w:val="28"/>
        </w:rPr>
        <w:t>можно заполнять по фамилиям или по всей команде</w:t>
      </w:r>
      <w:r w:rsidR="00375EC1">
        <w:rPr>
          <w:rStyle w:val="aa"/>
          <w:szCs w:val="28"/>
        </w:rPr>
        <w:t>;</w:t>
      </w:r>
    </w:p>
    <w:p w:rsidR="0086697C" w:rsidRPr="0086697C" w:rsidRDefault="0086697C" w:rsidP="008E5FDC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6697C">
        <w:rPr>
          <w:rStyle w:val="aa"/>
          <w:szCs w:val="28"/>
        </w:rPr>
        <w:t>допускаются сокращения согласно Приложению №1 к данному положению</w:t>
      </w:r>
      <w:r w:rsidR="00375EC1">
        <w:rPr>
          <w:rStyle w:val="aa"/>
          <w:szCs w:val="28"/>
        </w:rPr>
        <w:t>;</w:t>
      </w:r>
    </w:p>
    <w:p w:rsidR="00AD5DC6" w:rsidRPr="00551AC6" w:rsidRDefault="0086697C" w:rsidP="0086697C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Style w:val="aa"/>
          <w:rFonts w:eastAsia="Times New Roman"/>
          <w:bCs/>
          <w:iCs w:val="0"/>
          <w:kern w:val="36"/>
          <w:szCs w:val="28"/>
          <w:lang w:eastAsia="ru-RU"/>
        </w:rPr>
      </w:pPr>
      <w:r w:rsidRPr="0086697C">
        <w:rPr>
          <w:rStyle w:val="aa"/>
          <w:szCs w:val="28"/>
        </w:rPr>
        <w:t>п</w:t>
      </w:r>
      <w:r w:rsidR="00AD5DC6" w:rsidRPr="0086697C">
        <w:rPr>
          <w:rStyle w:val="aa"/>
          <w:szCs w:val="28"/>
        </w:rPr>
        <w:t>о окончании года напротив фамилий спортсменов в правом крайнем столбце указывается: «переведен», «отчисл</w:t>
      </w:r>
      <w:r w:rsidRPr="0086697C">
        <w:rPr>
          <w:rStyle w:val="aa"/>
          <w:szCs w:val="28"/>
        </w:rPr>
        <w:t>ен» или «передан»</w:t>
      </w:r>
      <w:r w:rsidR="00551AC6">
        <w:rPr>
          <w:rStyle w:val="aa"/>
          <w:szCs w:val="28"/>
        </w:rPr>
        <w:t>.</w:t>
      </w:r>
    </w:p>
    <w:p w:rsidR="00551AC6" w:rsidRDefault="00551AC6" w:rsidP="00551AC6">
      <w:pPr>
        <w:pStyle w:val="a3"/>
        <w:tabs>
          <w:tab w:val="left" w:pos="284"/>
        </w:tabs>
        <w:spacing w:line="276" w:lineRule="auto"/>
        <w:jc w:val="both"/>
        <w:rPr>
          <w:rStyle w:val="aa"/>
          <w:szCs w:val="28"/>
        </w:rPr>
      </w:pPr>
    </w:p>
    <w:p w:rsidR="00551AC6" w:rsidRPr="0086697C" w:rsidRDefault="00551AC6" w:rsidP="00551AC6">
      <w:pPr>
        <w:pStyle w:val="a3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DB412A" w:rsidRPr="008E5FDC" w:rsidRDefault="00DB412A" w:rsidP="00B72AF1">
      <w:pPr>
        <w:pStyle w:val="a4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E5FDC">
        <w:rPr>
          <w:rFonts w:ascii="Times New Roman" w:hAnsi="Times New Roman"/>
          <w:b/>
          <w:spacing w:val="20"/>
          <w:sz w:val="28"/>
          <w:szCs w:val="28"/>
        </w:rPr>
        <w:lastRenderedPageBreak/>
        <w:t>Заключительные положения</w:t>
      </w:r>
    </w:p>
    <w:p w:rsidR="00DB412A" w:rsidRPr="008E5FDC" w:rsidRDefault="00DB412A" w:rsidP="008E5FDC">
      <w:pPr>
        <w:pStyle w:val="a3"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</w:rPr>
        <w:t>Документация тренера, перечисленная в настоящем Положении может быть затребована директором либо заместител</w:t>
      </w:r>
      <w:r w:rsidR="00B72AF1">
        <w:rPr>
          <w:rFonts w:ascii="Times New Roman" w:hAnsi="Times New Roman"/>
          <w:sz w:val="28"/>
          <w:szCs w:val="28"/>
        </w:rPr>
        <w:t>ями</w:t>
      </w:r>
      <w:r w:rsidRPr="008E5FDC">
        <w:rPr>
          <w:rFonts w:ascii="Times New Roman" w:hAnsi="Times New Roman"/>
          <w:sz w:val="28"/>
          <w:szCs w:val="28"/>
        </w:rPr>
        <w:t xml:space="preserve"> директора в течен</w:t>
      </w:r>
      <w:r w:rsidR="00551AC6">
        <w:rPr>
          <w:rFonts w:ascii="Times New Roman" w:hAnsi="Times New Roman"/>
          <w:sz w:val="28"/>
          <w:szCs w:val="28"/>
        </w:rPr>
        <w:t>ие года, в начале и по окончанию</w:t>
      </w:r>
      <w:r w:rsidRPr="008E5FDC">
        <w:rPr>
          <w:rFonts w:ascii="Times New Roman" w:hAnsi="Times New Roman"/>
          <w:sz w:val="28"/>
          <w:szCs w:val="28"/>
        </w:rPr>
        <w:t xml:space="preserve"> спортивного года. </w:t>
      </w:r>
    </w:p>
    <w:p w:rsidR="00DB412A" w:rsidRPr="008E5FDC" w:rsidRDefault="00DB412A" w:rsidP="008E5FDC">
      <w:pPr>
        <w:pStyle w:val="a3"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FDC">
        <w:rPr>
          <w:rFonts w:ascii="Times New Roman" w:hAnsi="Times New Roman"/>
          <w:sz w:val="28"/>
          <w:szCs w:val="28"/>
        </w:rPr>
        <w:t>Тренер предоставляет затребованную документацию по утвержденным формам и в установленные сроки.</w:t>
      </w:r>
    </w:p>
    <w:p w:rsidR="00DB412A" w:rsidRPr="008E5FDC" w:rsidRDefault="00DB412A" w:rsidP="00B72AF1">
      <w:pPr>
        <w:pStyle w:val="a4"/>
        <w:numPr>
          <w:ilvl w:val="1"/>
          <w:numId w:val="16"/>
        </w:numPr>
        <w:tabs>
          <w:tab w:val="left" w:pos="284"/>
        </w:tabs>
        <w:spacing w:after="0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>О нарушениях, связанных с исполнением настоящего Положения, заинтересованные лица вправе сообщить директору спортивной школы на личном приёме.</w:t>
      </w:r>
    </w:p>
    <w:p w:rsidR="00DB412A" w:rsidRPr="008E5FDC" w:rsidRDefault="00DB412A" w:rsidP="00B72AF1">
      <w:pPr>
        <w:pStyle w:val="a4"/>
        <w:numPr>
          <w:ilvl w:val="1"/>
          <w:numId w:val="16"/>
        </w:numPr>
        <w:tabs>
          <w:tab w:val="left" w:pos="284"/>
        </w:tabs>
        <w:spacing w:after="0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>Спорные вопросы по исполнению настоящего Положения регулируются в законодательном порядке.</w:t>
      </w:r>
    </w:p>
    <w:p w:rsidR="00DB412A" w:rsidRPr="008E5FDC" w:rsidRDefault="00DB412A" w:rsidP="00B72AF1">
      <w:pPr>
        <w:pStyle w:val="a4"/>
        <w:numPr>
          <w:ilvl w:val="1"/>
          <w:numId w:val="16"/>
        </w:numPr>
        <w:tabs>
          <w:tab w:val="left" w:pos="284"/>
        </w:tabs>
        <w:spacing w:after="0"/>
        <w:ind w:left="0" w:firstLine="0"/>
        <w:jc w:val="both"/>
        <w:rPr>
          <w:rStyle w:val="aa"/>
          <w:szCs w:val="28"/>
        </w:rPr>
      </w:pPr>
      <w:r w:rsidRPr="008E5FDC">
        <w:rPr>
          <w:rStyle w:val="aa"/>
          <w:szCs w:val="28"/>
        </w:rPr>
        <w:t>Срок действия Положения неограничен. Изменения и дополнения вносятся заместителем директора в случае изменений требований к ведению документации тренера, введенных вышестоящими организациями, нормативными документами, и рассматриваются на заседании тренерского совета.</w:t>
      </w:r>
    </w:p>
    <w:p w:rsidR="00DB412A" w:rsidRPr="008E5FDC" w:rsidRDefault="00DB412A" w:rsidP="00B72AF1">
      <w:pPr>
        <w:spacing w:after="0" w:line="240" w:lineRule="auto"/>
        <w:rPr>
          <w:rStyle w:val="aa"/>
          <w:rFonts w:eastAsiaTheme="minorHAnsi" w:cs="Times New Roman"/>
          <w:i/>
          <w:szCs w:val="28"/>
          <w:lang w:eastAsia="en-US"/>
        </w:rPr>
      </w:pPr>
      <w:r w:rsidRPr="008E5FDC">
        <w:rPr>
          <w:rStyle w:val="aa"/>
          <w:rFonts w:cs="Times New Roman"/>
          <w:i/>
          <w:szCs w:val="28"/>
        </w:rPr>
        <w:br w:type="page"/>
      </w:r>
    </w:p>
    <w:p w:rsidR="00DB412A" w:rsidRPr="008E5FDC" w:rsidRDefault="00DB412A" w:rsidP="008E5FDC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5FD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86697C" w:rsidRDefault="0086697C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7C" w:rsidRDefault="0086697C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C6" w:rsidRDefault="00DB412A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FDC">
        <w:rPr>
          <w:rFonts w:ascii="Times New Roman" w:hAnsi="Times New Roman" w:cs="Times New Roman"/>
          <w:b/>
          <w:sz w:val="28"/>
          <w:szCs w:val="28"/>
        </w:rPr>
        <w:t xml:space="preserve">Допустимые сокращения при заполнении журнала и документов планирования тренировочной </w:t>
      </w:r>
      <w:r w:rsidRPr="00551AC6">
        <w:rPr>
          <w:rFonts w:ascii="Times New Roman" w:hAnsi="Times New Roman" w:cs="Times New Roman"/>
          <w:b/>
          <w:sz w:val="28"/>
          <w:szCs w:val="28"/>
        </w:rPr>
        <w:t>работы</w:t>
      </w:r>
      <w:r w:rsidR="00551AC6" w:rsidRPr="00551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2A" w:rsidRPr="00551AC6" w:rsidRDefault="00551AC6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AC6">
        <w:rPr>
          <w:rFonts w:ascii="Times New Roman" w:hAnsi="Times New Roman" w:cs="Times New Roman"/>
          <w:sz w:val="28"/>
          <w:szCs w:val="28"/>
        </w:rPr>
        <w:t>(согласно Табеля учета рабочего времени и расчета заработной платы)</w:t>
      </w:r>
    </w:p>
    <w:p w:rsidR="0086697C" w:rsidRDefault="0086697C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7C" w:rsidRPr="008E5FDC" w:rsidRDefault="0086697C" w:rsidP="008E5FD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8325"/>
      </w:tblGrid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Неявки с разрешения администрации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Выходные и нерабочие праздничные дни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Временная нетрудоспособность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Очередные и дополнительные отпуска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8325" w:type="dxa"/>
          </w:tcPr>
          <w:p w:rsidR="00DB412A" w:rsidRPr="008E5FDC" w:rsidRDefault="00DB412A" w:rsidP="00551AC6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Дополнителный (оплачиваемый) выходной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Выходные по учебе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ф/б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футбол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тренировочных сборах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Служебные командировки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Медицинское обследование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Тренировочное занятие 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ГНП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 начальной подготовки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ТГ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Тренировочные группы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ССМ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Совершенствования спортивного мастерства (группы, этап)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ВСМ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Высшего спортивного мастерства (группы, этап)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ИППС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план подготовки спортсмена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 турнир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города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ГТ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турнир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ЧР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России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 зона «Привожье»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России зона «Привожье»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ЛРС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Лучший результат сезона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Резерв/резервный состав</w:t>
            </w:r>
          </w:p>
        </w:tc>
      </w:tr>
      <w:tr w:rsidR="00DB412A" w:rsidRPr="008E5FDC" w:rsidTr="008E5FDC">
        <w:tc>
          <w:tcPr>
            <w:tcW w:w="1706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</w:t>
            </w:r>
          </w:p>
        </w:tc>
        <w:tc>
          <w:tcPr>
            <w:tcW w:w="8325" w:type="dxa"/>
          </w:tcPr>
          <w:p w:rsidR="00DB412A" w:rsidRPr="008E5FDC" w:rsidRDefault="00DB412A" w:rsidP="0086697C">
            <w:pPr>
              <w:pStyle w:val="a3"/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Тренерский совет</w:t>
            </w:r>
          </w:p>
        </w:tc>
      </w:tr>
    </w:tbl>
    <w:p w:rsidR="00AD5DC6" w:rsidRDefault="00AD5DC6" w:rsidP="008E5F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6697C" w:rsidRDefault="0086697C" w:rsidP="008E5F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6697C" w:rsidRDefault="0086697C" w:rsidP="008E5F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6697C" w:rsidRDefault="0086697C" w:rsidP="008E5F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86697C" w:rsidSect="0086697C">
      <w:headerReference w:type="default" r:id="rId7"/>
      <w:footerReference w:type="default" r:id="rId8"/>
      <w:pgSz w:w="11906" w:h="16838"/>
      <w:pgMar w:top="993" w:right="566" w:bottom="426" w:left="1418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35" w:rsidRDefault="00010035" w:rsidP="00813815">
      <w:pPr>
        <w:spacing w:after="0" w:line="240" w:lineRule="auto"/>
      </w:pPr>
      <w:r>
        <w:separator/>
      </w:r>
    </w:p>
  </w:endnote>
  <w:endnote w:type="continuationSeparator" w:id="1">
    <w:p w:rsidR="00010035" w:rsidRDefault="00010035" w:rsidP="0081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8891"/>
      <w:docPartObj>
        <w:docPartGallery w:val="Page Numbers (Bottom of Page)"/>
        <w:docPartUnique/>
      </w:docPartObj>
    </w:sdtPr>
    <w:sdtContent>
      <w:p w:rsidR="0086697C" w:rsidRDefault="00FE2D00">
        <w:pPr>
          <w:pStyle w:val="a7"/>
          <w:jc w:val="center"/>
        </w:pPr>
        <w:fldSimple w:instr=" PAGE   \* MERGEFORMAT ">
          <w:r w:rsidR="00375EC1">
            <w:rPr>
              <w:noProof/>
            </w:rPr>
            <w:t>8</w:t>
          </w:r>
        </w:fldSimple>
      </w:p>
    </w:sdtContent>
  </w:sdt>
  <w:p w:rsidR="0086697C" w:rsidRDefault="008669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35" w:rsidRDefault="00010035" w:rsidP="00813815">
      <w:pPr>
        <w:spacing w:after="0" w:line="240" w:lineRule="auto"/>
      </w:pPr>
      <w:r>
        <w:separator/>
      </w:r>
    </w:p>
  </w:footnote>
  <w:footnote w:type="continuationSeparator" w:id="1">
    <w:p w:rsidR="00010035" w:rsidRDefault="00010035" w:rsidP="0081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8892"/>
      <w:docPartObj>
        <w:docPartGallery w:val="Page Numbers (Top of Page)"/>
        <w:docPartUnique/>
      </w:docPartObj>
    </w:sdtPr>
    <w:sdtContent>
      <w:p w:rsidR="0086697C" w:rsidRDefault="00FE2D00">
        <w:pPr>
          <w:pStyle w:val="a5"/>
          <w:jc w:val="center"/>
        </w:pPr>
        <w:fldSimple w:instr=" PAGE   \* MERGEFORMAT ">
          <w:r w:rsidR="00375EC1">
            <w:rPr>
              <w:noProof/>
            </w:rPr>
            <w:t>8</w:t>
          </w:r>
        </w:fldSimple>
      </w:p>
    </w:sdtContent>
  </w:sdt>
  <w:p w:rsidR="0086697C" w:rsidRDefault="008669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5BF"/>
    <w:multiLevelType w:val="hybridMultilevel"/>
    <w:tmpl w:val="DA50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0C67"/>
    <w:multiLevelType w:val="hybridMultilevel"/>
    <w:tmpl w:val="DC3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90F"/>
    <w:multiLevelType w:val="hybridMultilevel"/>
    <w:tmpl w:val="E67CD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45B37"/>
    <w:multiLevelType w:val="hybridMultilevel"/>
    <w:tmpl w:val="5352CB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285DC0"/>
    <w:multiLevelType w:val="multilevel"/>
    <w:tmpl w:val="704C71A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990EF1"/>
    <w:multiLevelType w:val="hybridMultilevel"/>
    <w:tmpl w:val="B2FC1A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660485"/>
    <w:multiLevelType w:val="hybridMultilevel"/>
    <w:tmpl w:val="8886F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B4BA0"/>
    <w:multiLevelType w:val="hybridMultilevel"/>
    <w:tmpl w:val="E5FE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861CB"/>
    <w:multiLevelType w:val="hybridMultilevel"/>
    <w:tmpl w:val="DC3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E66B9"/>
    <w:multiLevelType w:val="hybridMultilevel"/>
    <w:tmpl w:val="3AFC35E2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29C40C86"/>
    <w:multiLevelType w:val="hybridMultilevel"/>
    <w:tmpl w:val="C05E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D53BB"/>
    <w:multiLevelType w:val="hybridMultilevel"/>
    <w:tmpl w:val="C69AC022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305B5F97"/>
    <w:multiLevelType w:val="hybridMultilevel"/>
    <w:tmpl w:val="E824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F6C7D"/>
    <w:multiLevelType w:val="hybridMultilevel"/>
    <w:tmpl w:val="6B8A24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1B1B64"/>
    <w:multiLevelType w:val="hybridMultilevel"/>
    <w:tmpl w:val="BE8A52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95F3DCB"/>
    <w:multiLevelType w:val="hybridMultilevel"/>
    <w:tmpl w:val="8FF8A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096A6A"/>
    <w:multiLevelType w:val="hybridMultilevel"/>
    <w:tmpl w:val="56E2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771DD"/>
    <w:multiLevelType w:val="hybridMultilevel"/>
    <w:tmpl w:val="F342C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B6CF4"/>
    <w:multiLevelType w:val="hybridMultilevel"/>
    <w:tmpl w:val="595C7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2426F2"/>
    <w:multiLevelType w:val="hybridMultilevel"/>
    <w:tmpl w:val="DC30D53A"/>
    <w:lvl w:ilvl="0" w:tplc="C11C0B24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2354B6"/>
    <w:multiLevelType w:val="hybridMultilevel"/>
    <w:tmpl w:val="261C8758"/>
    <w:lvl w:ilvl="0" w:tplc="0419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>
    <w:nsid w:val="4AC65A3A"/>
    <w:multiLevelType w:val="hybridMultilevel"/>
    <w:tmpl w:val="0EDA28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D6207D"/>
    <w:multiLevelType w:val="hybridMultilevel"/>
    <w:tmpl w:val="B1407C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6325C54">
      <w:start w:val="3"/>
      <w:numFmt w:val="bullet"/>
      <w:lvlText w:val="·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C290763"/>
    <w:multiLevelType w:val="hybridMultilevel"/>
    <w:tmpl w:val="2024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8826BB"/>
    <w:multiLevelType w:val="multilevel"/>
    <w:tmpl w:val="D3422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433025E"/>
    <w:multiLevelType w:val="hybridMultilevel"/>
    <w:tmpl w:val="0352E0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4FC0BE9"/>
    <w:multiLevelType w:val="hybridMultilevel"/>
    <w:tmpl w:val="EE5AB8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FBD235E"/>
    <w:multiLevelType w:val="hybridMultilevel"/>
    <w:tmpl w:val="F6585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556B7"/>
    <w:multiLevelType w:val="hybridMultilevel"/>
    <w:tmpl w:val="D50A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A684B"/>
    <w:multiLevelType w:val="hybridMultilevel"/>
    <w:tmpl w:val="9A7ABD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6D8492A"/>
    <w:multiLevelType w:val="hybridMultilevel"/>
    <w:tmpl w:val="3970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71968"/>
    <w:multiLevelType w:val="hybridMultilevel"/>
    <w:tmpl w:val="E29C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F7480"/>
    <w:multiLevelType w:val="multilevel"/>
    <w:tmpl w:val="F5D2408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3C347AA"/>
    <w:multiLevelType w:val="hybridMultilevel"/>
    <w:tmpl w:val="370669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4AE037E"/>
    <w:multiLevelType w:val="hybridMultilevel"/>
    <w:tmpl w:val="53DA26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8300F9A"/>
    <w:multiLevelType w:val="hybridMultilevel"/>
    <w:tmpl w:val="7140202A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>
    <w:nsid w:val="7C7607CD"/>
    <w:multiLevelType w:val="hybridMultilevel"/>
    <w:tmpl w:val="0B44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D18D9"/>
    <w:multiLevelType w:val="hybridMultilevel"/>
    <w:tmpl w:val="D7D80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C0D24"/>
    <w:multiLevelType w:val="hybridMultilevel"/>
    <w:tmpl w:val="9B48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34"/>
  </w:num>
  <w:num w:numId="5">
    <w:abstractNumId w:val="14"/>
  </w:num>
  <w:num w:numId="6">
    <w:abstractNumId w:val="25"/>
  </w:num>
  <w:num w:numId="7">
    <w:abstractNumId w:val="26"/>
  </w:num>
  <w:num w:numId="8">
    <w:abstractNumId w:val="29"/>
  </w:num>
  <w:num w:numId="9">
    <w:abstractNumId w:val="2"/>
  </w:num>
  <w:num w:numId="10">
    <w:abstractNumId w:val="18"/>
  </w:num>
  <w:num w:numId="11">
    <w:abstractNumId w:val="15"/>
  </w:num>
  <w:num w:numId="12">
    <w:abstractNumId w:val="13"/>
  </w:num>
  <w:num w:numId="13">
    <w:abstractNumId w:val="3"/>
  </w:num>
  <w:num w:numId="14">
    <w:abstractNumId w:val="5"/>
  </w:num>
  <w:num w:numId="15">
    <w:abstractNumId w:val="32"/>
  </w:num>
  <w:num w:numId="16">
    <w:abstractNumId w:val="24"/>
  </w:num>
  <w:num w:numId="17">
    <w:abstractNumId w:val="6"/>
  </w:num>
  <w:num w:numId="18">
    <w:abstractNumId w:val="33"/>
  </w:num>
  <w:num w:numId="19">
    <w:abstractNumId w:val="19"/>
  </w:num>
  <w:num w:numId="20">
    <w:abstractNumId w:val="31"/>
  </w:num>
  <w:num w:numId="21">
    <w:abstractNumId w:val="0"/>
  </w:num>
  <w:num w:numId="22">
    <w:abstractNumId w:val="7"/>
  </w:num>
  <w:num w:numId="23">
    <w:abstractNumId w:val="17"/>
  </w:num>
  <w:num w:numId="24">
    <w:abstractNumId w:val="30"/>
  </w:num>
  <w:num w:numId="25">
    <w:abstractNumId w:val="10"/>
  </w:num>
  <w:num w:numId="26">
    <w:abstractNumId w:val="8"/>
  </w:num>
  <w:num w:numId="27">
    <w:abstractNumId w:val="1"/>
  </w:num>
  <w:num w:numId="28">
    <w:abstractNumId w:val="35"/>
  </w:num>
  <w:num w:numId="29">
    <w:abstractNumId w:val="11"/>
  </w:num>
  <w:num w:numId="30">
    <w:abstractNumId w:val="20"/>
  </w:num>
  <w:num w:numId="31">
    <w:abstractNumId w:val="27"/>
  </w:num>
  <w:num w:numId="32">
    <w:abstractNumId w:val="9"/>
  </w:num>
  <w:num w:numId="33">
    <w:abstractNumId w:val="36"/>
  </w:num>
  <w:num w:numId="34">
    <w:abstractNumId w:val="12"/>
  </w:num>
  <w:num w:numId="35">
    <w:abstractNumId w:val="16"/>
  </w:num>
  <w:num w:numId="36">
    <w:abstractNumId w:val="38"/>
  </w:num>
  <w:num w:numId="37">
    <w:abstractNumId w:val="37"/>
  </w:num>
  <w:num w:numId="38">
    <w:abstractNumId w:val="2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12A"/>
    <w:rsid w:val="00010035"/>
    <w:rsid w:val="00011F4C"/>
    <w:rsid w:val="00042152"/>
    <w:rsid w:val="001B745F"/>
    <w:rsid w:val="002A4D87"/>
    <w:rsid w:val="00321FCA"/>
    <w:rsid w:val="00375EC1"/>
    <w:rsid w:val="003A30A4"/>
    <w:rsid w:val="00495865"/>
    <w:rsid w:val="00551AC6"/>
    <w:rsid w:val="00655947"/>
    <w:rsid w:val="006826CD"/>
    <w:rsid w:val="006D0ADB"/>
    <w:rsid w:val="006D6473"/>
    <w:rsid w:val="00813815"/>
    <w:rsid w:val="0086697C"/>
    <w:rsid w:val="008E5FDC"/>
    <w:rsid w:val="00A624EB"/>
    <w:rsid w:val="00A968CD"/>
    <w:rsid w:val="00AA5605"/>
    <w:rsid w:val="00AD5DC6"/>
    <w:rsid w:val="00B56244"/>
    <w:rsid w:val="00B72AF1"/>
    <w:rsid w:val="00BB06C0"/>
    <w:rsid w:val="00CB4F49"/>
    <w:rsid w:val="00D4204D"/>
    <w:rsid w:val="00D71B8F"/>
    <w:rsid w:val="00DB412A"/>
    <w:rsid w:val="00E05160"/>
    <w:rsid w:val="00E76C7E"/>
    <w:rsid w:val="00F63DFA"/>
    <w:rsid w:val="00F92CB4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15"/>
  </w:style>
  <w:style w:type="paragraph" w:styleId="1">
    <w:name w:val="heading 1"/>
    <w:basedOn w:val="a"/>
    <w:next w:val="a"/>
    <w:link w:val="10"/>
    <w:qFormat/>
    <w:rsid w:val="00DB4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B412A"/>
    <w:pPr>
      <w:keepNext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b/>
      <w:spacing w:val="70"/>
      <w:sz w:val="20"/>
      <w:szCs w:val="20"/>
    </w:rPr>
  </w:style>
  <w:style w:type="paragraph" w:styleId="3">
    <w:name w:val="heading 3"/>
    <w:basedOn w:val="a"/>
    <w:next w:val="a"/>
    <w:link w:val="30"/>
    <w:qFormat/>
    <w:rsid w:val="00DB41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12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B412A"/>
    <w:rPr>
      <w:rFonts w:ascii="Times New Roman" w:eastAsia="Times New Roman" w:hAnsi="Times New Roman" w:cs="Times New Roman"/>
      <w:b/>
      <w:spacing w:val="70"/>
      <w:sz w:val="20"/>
      <w:szCs w:val="20"/>
    </w:rPr>
  </w:style>
  <w:style w:type="character" w:customStyle="1" w:styleId="30">
    <w:name w:val="Заголовок 3 Знак"/>
    <w:basedOn w:val="a0"/>
    <w:link w:val="3"/>
    <w:rsid w:val="00DB412A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No Spacing"/>
    <w:uiPriority w:val="1"/>
    <w:qFormat/>
    <w:rsid w:val="00DB41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B41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DB4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B412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DB4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B412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B4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DB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412A"/>
  </w:style>
  <w:style w:type="paragraph" w:customStyle="1" w:styleId="documents-and-comments-text">
    <w:name w:val="documents-and-comments-text"/>
    <w:basedOn w:val="a"/>
    <w:rsid w:val="00DB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aliases w:val="обычный"/>
    <w:basedOn w:val="a0"/>
    <w:uiPriority w:val="20"/>
    <w:qFormat/>
    <w:rsid w:val="00DB412A"/>
    <w:rPr>
      <w:rFonts w:ascii="Times New Roman" w:hAnsi="Times New Roman"/>
      <w:b w:val="0"/>
      <w:i w:val="0"/>
      <w:iCs/>
      <w:color w:val="auto"/>
      <w:spacing w:val="0"/>
      <w:w w:val="100"/>
      <w:position w:val="0"/>
      <w:sz w:val="28"/>
    </w:rPr>
  </w:style>
  <w:style w:type="paragraph" w:styleId="ab">
    <w:name w:val="Body Text"/>
    <w:basedOn w:val="a"/>
    <w:link w:val="ac"/>
    <w:rsid w:val="00DB412A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B412A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d">
    <w:name w:val="Normal (Web)"/>
    <w:basedOn w:val="a"/>
    <w:uiPriority w:val="99"/>
    <w:unhideWhenUsed/>
    <w:rsid w:val="00DB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unhideWhenUsed/>
    <w:rsid w:val="00DB41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DB412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ontStyle774">
    <w:name w:val="Font Style774"/>
    <w:basedOn w:val="a0"/>
    <w:uiPriority w:val="99"/>
    <w:rsid w:val="00DB412A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DB412A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5">
    <w:name w:val="Font Style585"/>
    <w:basedOn w:val="a0"/>
    <w:uiPriority w:val="99"/>
    <w:rsid w:val="00DB412A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DB412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B412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tyle88">
    <w:name w:val="Style88"/>
    <w:basedOn w:val="a"/>
    <w:uiPriority w:val="99"/>
    <w:rsid w:val="00DB41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5">
    <w:name w:val="Font Style545"/>
    <w:basedOn w:val="a0"/>
    <w:uiPriority w:val="99"/>
    <w:rsid w:val="00DB412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0">
    <w:name w:val="Document Map"/>
    <w:basedOn w:val="a"/>
    <w:link w:val="af1"/>
    <w:uiPriority w:val="99"/>
    <w:semiHidden/>
    <w:unhideWhenUsed/>
    <w:rsid w:val="00DB41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B412A"/>
    <w:rPr>
      <w:rFonts w:ascii="Tahoma" w:eastAsia="Times New Roman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DB412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B41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412A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DB41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2021-03-09T07:17:00Z</cp:lastPrinted>
  <dcterms:created xsi:type="dcterms:W3CDTF">2020-02-05T07:33:00Z</dcterms:created>
  <dcterms:modified xsi:type="dcterms:W3CDTF">2021-03-09T07:27:00Z</dcterms:modified>
</cp:coreProperties>
</file>